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75"/>
        <w:gridCol w:w="244"/>
        <w:gridCol w:w="59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213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附表 1</w:t>
            </w:r>
          </w:p>
        </w:tc>
        <w:tc>
          <w:tcPr>
            <w:tcW w:w="620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33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黄金及黄金制品进出口管理商品目录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5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9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海关商品编号</w:t>
            </w:r>
          </w:p>
        </w:tc>
        <w:tc>
          <w:tcPr>
            <w:tcW w:w="595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商品名称及备注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5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5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2843300010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氰化金、氰化金钾（含金40%）等〔包括氯化亚金（I）钾（含金68.3%）、氰化亚金（Ⅲ）钾（含金57%）〕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7108110000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非货币用金粉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7108120000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非货币用未锻造金（包括镀铂的金）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7108130000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非货币用半制成金（包括镀铂的金）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7108200000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货币用未锻造金（包括镀铂的金）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7113191990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其他黄金制首饰及其零件（不论是否包、镀其他贵金属）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7114190020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其他贵金属制金器及零件（工艺金章、摆件等）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7118900010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金质铸币（金质贵金属纪念币）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9111100010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黄金表壳(按重量计含金量80%及以上)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65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9113100010</w:t>
            </w:r>
          </w:p>
        </w:tc>
        <w:tc>
          <w:tcPr>
            <w:tcW w:w="595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黄金表带((按重量计含金量80%及以上)</w:t>
            </w:r>
          </w:p>
        </w:tc>
      </w:tr>
    </w:tbl>
    <w:p>
      <w:pPr>
        <w:pStyle w:val="2"/>
        <w:spacing w:before="0" w:beforeAutospacing="0" w:after="0" w:afterAutospacing="0" w:line="240" w:lineRule="auto"/>
        <w:ind w:firstLine="0" w:firstLineChars="0"/>
        <w:jc w:val="both"/>
        <w:rPr>
          <w:rFonts w:hint="default" w:ascii="Times New Roman" w:hAnsi="Times New Roman"/>
          <w:b/>
          <w:sz w:val="32"/>
          <w:szCs w:val="32"/>
        </w:rPr>
      </w:pPr>
    </w:p>
    <w:tbl>
      <w:tblPr>
        <w:tblStyle w:val="4"/>
        <w:tblW w:w="8719" w:type="dxa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"/>
        <w:gridCol w:w="1552"/>
        <w:gridCol w:w="1377"/>
        <w:gridCol w:w="329"/>
        <w:gridCol w:w="875"/>
        <w:gridCol w:w="423"/>
        <w:gridCol w:w="1308"/>
        <w:gridCol w:w="419"/>
        <w:gridCol w:w="784"/>
        <w:gridCol w:w="1375"/>
        <w:gridCol w:w="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72" w:type="dxa"/>
            <w:gridSpan w:val="10"/>
            <w:vAlign w:val="center"/>
          </w:tcPr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/>
                <w:kern w:val="2"/>
              </w:rPr>
            </w:pPr>
            <w:r>
              <w:rPr>
                <w:rFonts w:ascii="Times New Roman" w:hAnsi="Times New Roman"/>
                <w:b w:val="0"/>
                <w:sz w:val="32"/>
                <w:szCs w:val="32"/>
              </w:rPr>
              <w:t>附表</w:t>
            </w:r>
            <w:r>
              <w:rPr>
                <w:rFonts w:hint="default" w:ascii="Times New Roman" w:hAnsi="Times New Roman"/>
                <w:b w:val="0"/>
                <w:sz w:val="32"/>
                <w:szCs w:val="32"/>
              </w:rPr>
              <w:t>2</w:t>
            </w:r>
          </w:p>
          <w:p>
            <w:pPr>
              <w:pStyle w:val="5"/>
              <w:widowControl w:val="0"/>
              <w:spacing w:before="0" w:beforeAutospacing="0" w:after="0" w:afterAutospacing="0"/>
              <w:rPr>
                <w:rFonts w:hint="default"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黄金及黄金制品进出口申请表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 w:cs="宋体"/>
              </w:rPr>
              <w:t>申请编号：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申请人名称</w:t>
            </w:r>
          </w:p>
        </w:tc>
        <w:tc>
          <w:tcPr>
            <w:tcW w:w="6890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收（发）货人</w:t>
            </w:r>
          </w:p>
        </w:tc>
        <w:tc>
          <w:tcPr>
            <w:tcW w:w="68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/>
              <w:rPr>
                <w:rFonts w:hint="default"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进（出）口用途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进（出）口时间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进口国（地区）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出口国（地区）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进境口岸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出境口岸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合同号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增值税发票号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商品名称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商品编码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件数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毛重（克）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成色（</w:t>
            </w:r>
            <w:r>
              <w:rPr>
                <w:b/>
                <w:sz w:val="24"/>
              </w:rPr>
              <w:t>%</w:t>
            </w:r>
            <w:r>
              <w:rPr>
                <w:rFonts w:hint="eastAsia" w:cs="宋体"/>
                <w:b/>
                <w:sz w:val="24"/>
              </w:rPr>
              <w:t>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含纯金重量（克）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合计数量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——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商品总值（美元）</w:t>
            </w:r>
          </w:p>
        </w:tc>
        <w:tc>
          <w:tcPr>
            <w:tcW w:w="6890" w:type="dxa"/>
            <w:gridSpan w:val="8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联系人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/>
              <w:rPr>
                <w:rFonts w:hint="default"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办公地址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传真电话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邮政编码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电子邮箱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56" w:type="dxa"/>
            <w:gridSpan w:val="5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单位签章</w:t>
            </w:r>
          </w:p>
        </w:tc>
        <w:tc>
          <w:tcPr>
            <w:tcW w:w="3933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填表日期</w:t>
            </w:r>
          </w:p>
        </w:tc>
      </w:tr>
    </w:tbl>
    <w:p>
      <w:pPr>
        <w:pStyle w:val="5"/>
        <w:widowControl w:val="0"/>
        <w:spacing w:before="0" w:beforeAutospacing="0" w:after="0" w:afterAutospacing="0"/>
        <w:jc w:val="both"/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 w:val="0"/>
          <w:sz w:val="32"/>
          <w:szCs w:val="32"/>
          <w:lang w:val="en-US" w:eastAsia="zh-CN"/>
        </w:rPr>
        <w:t>=</w:t>
      </w:r>
    </w:p>
    <w:p>
      <w:pPr>
        <w:pStyle w:val="5"/>
        <w:widowControl w:val="0"/>
        <w:spacing w:before="0" w:beforeAutospacing="0" w:after="0" w:afterAutospacing="0"/>
        <w:jc w:val="both"/>
        <w:rPr>
          <w:rFonts w:ascii="Times New Roman" w:hAnsi="Times New Roman"/>
          <w:b w:val="0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/>
        <w:jc w:val="both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附</w:t>
      </w:r>
      <w:r>
        <w:rPr>
          <w:rFonts w:hint="eastAsia" w:ascii="Times New Roman" w:hAnsi="Times New Roman"/>
          <w:b w:val="0"/>
          <w:sz w:val="32"/>
          <w:szCs w:val="32"/>
          <w:lang w:eastAsia="zh-CN"/>
        </w:rPr>
        <w:t>表</w:t>
      </w:r>
      <w:r>
        <w:rPr>
          <w:rFonts w:ascii="Times New Roman" w:hAnsi="Times New Roman"/>
          <w:b w:val="0"/>
          <w:sz w:val="32"/>
          <w:szCs w:val="32"/>
        </w:rPr>
        <w:t xml:space="preserve">3 </w:t>
      </w:r>
    </w:p>
    <w:tbl>
      <w:tblPr>
        <w:tblStyle w:val="4"/>
        <w:tblW w:w="9292" w:type="dxa"/>
        <w:tblInd w:w="-1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1595"/>
        <w:gridCol w:w="369"/>
        <w:gridCol w:w="668"/>
        <w:gridCol w:w="615"/>
        <w:gridCol w:w="249"/>
        <w:gridCol w:w="1556"/>
        <w:gridCol w:w="173"/>
        <w:gridCol w:w="869"/>
        <w:gridCol w:w="1387"/>
        <w:gridCol w:w="347"/>
        <w:gridCol w:w="347"/>
        <w:gridCol w:w="497"/>
        <w:gridCol w:w="3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554" w:hRule="atLeast"/>
        </w:trPr>
        <w:tc>
          <w:tcPr>
            <w:tcW w:w="8480" w:type="dxa"/>
            <w:gridSpan w:val="12"/>
            <w:vAlign w:val="bottom"/>
          </w:tcPr>
          <w:p>
            <w:pPr>
              <w:jc w:val="center"/>
              <w:rPr>
                <w:rFonts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中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国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人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民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银</w:t>
            </w:r>
            <w:r>
              <w:rPr>
                <w:rFonts w:eastAsia="黑体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544" w:hRule="atLeast"/>
        </w:trPr>
        <w:tc>
          <w:tcPr>
            <w:tcW w:w="8480" w:type="dxa"/>
            <w:gridSpan w:val="12"/>
            <w:vAlign w:val="bottom"/>
          </w:tcPr>
          <w:p>
            <w:pPr>
              <w:ind w:firstLine="2168" w:firstLineChars="600"/>
              <w:rPr>
                <w:rFonts w:eastAsia="黑体"/>
                <w:b/>
                <w:color w:val="000000"/>
                <w:sz w:val="36"/>
                <w:szCs w:val="36"/>
              </w:rPr>
            </w:pPr>
            <w:r>
              <w:rPr>
                <w:rFonts w:hint="eastAsia" w:eastAsia="黑体" w:cs="黑体"/>
                <w:b/>
                <w:color w:val="000000"/>
                <w:sz w:val="36"/>
                <w:szCs w:val="36"/>
              </w:rPr>
              <w:t>黄金及黄金制品进出口准许证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1223" w:hRule="atLeast"/>
        </w:trPr>
        <w:tc>
          <w:tcPr>
            <w:tcW w:w="1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进（出）口商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886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第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一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联</w:t>
            </w:r>
          </w:p>
        </w:tc>
        <w:tc>
          <w:tcPr>
            <w:tcW w:w="3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第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二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613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收（发）货人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572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进出口用途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702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进口国（地区）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出口国（地区）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海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关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留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存</w:t>
            </w:r>
          </w:p>
        </w:tc>
        <w:tc>
          <w:tcPr>
            <w:tcW w:w="3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签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 w:cs="宋体"/>
                <w:sz w:val="24"/>
              </w:rPr>
              <w:t>发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位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留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767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进境口岸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出境口岸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621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合同号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增值税发票号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603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商品名称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商品编码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件数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sz w:val="24"/>
              </w:rPr>
              <w:t>毛重（克）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成色（</w:t>
            </w:r>
            <w:r>
              <w:rPr>
                <w:sz w:val="24"/>
              </w:rPr>
              <w:t>%</w:t>
            </w:r>
            <w:r>
              <w:rPr>
                <w:rFonts w:hint="eastAsia" w:cs="宋体"/>
                <w:sz w:val="24"/>
              </w:rPr>
              <w:t>）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含纯金重量（克）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506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442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463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595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合计数量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——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——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607" w:hRule="atLeast"/>
        </w:trPr>
        <w:tc>
          <w:tcPr>
            <w:tcW w:w="19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商品总值（美元）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735" w:hRule="atLeast"/>
        </w:trPr>
        <w:tc>
          <w:tcPr>
            <w:tcW w:w="77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有效期限自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日至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XX</w:t>
            </w:r>
            <w:r>
              <w:rPr>
                <w:rFonts w:hint="eastAsia" w:cs="宋体"/>
                <w:color w:val="000000"/>
                <w:sz w:val="24"/>
              </w:rPr>
              <w:t>日。</w:t>
            </w:r>
          </w:p>
        </w:tc>
        <w:tc>
          <w:tcPr>
            <w:tcW w:w="3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960" w:hRule="atLeast"/>
        </w:trPr>
        <w:tc>
          <w:tcPr>
            <w:tcW w:w="226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经办人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9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签发单位签章</w:t>
            </w:r>
            <w:r>
              <w:rPr>
                <w:sz w:val="24"/>
              </w:rPr>
              <w:t xml:space="preserve">                                                                       </w:t>
            </w:r>
            <w:r>
              <w:rPr>
                <w:rFonts w:hint="eastAsia" w:cs="宋体"/>
                <w:sz w:val="24"/>
              </w:rPr>
              <w:t>签发日期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　</w:t>
            </w: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12" w:type="dxa"/>
          <w:trHeight w:val="90" w:hRule="atLeast"/>
        </w:trPr>
        <w:tc>
          <w:tcPr>
            <w:tcW w:w="22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签发人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cs="宋体"/>
                <w:b/>
              </w:rPr>
              <w:t>　</w:t>
            </w:r>
          </w:p>
        </w:tc>
        <w:tc>
          <w:tcPr>
            <w:tcW w:w="19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5" w:type="dxa"/>
          <w:trHeight w:val="90" w:hRule="atLeast"/>
        </w:trPr>
        <w:tc>
          <w:tcPr>
            <w:tcW w:w="8672" w:type="dxa"/>
            <w:gridSpan w:val="12"/>
            <w:vAlign w:val="center"/>
          </w:tcPr>
          <w:p>
            <w:pPr>
              <w:pStyle w:val="5"/>
              <w:widowControl w:val="0"/>
              <w:spacing w:before="0" w:beforeAutospacing="0" w:after="0" w:afterAutospacing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315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2"/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b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480060</wp:posOffset>
                </wp:positionV>
                <wp:extent cx="5314950" cy="6378575"/>
                <wp:effectExtent l="0" t="7620" r="19050" b="1460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6378575"/>
                          <a:chOff x="0" y="0"/>
                          <a:chExt cx="8370" cy="10045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2280" y="10025"/>
                            <a:ext cx="2805" cy="16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5055" y="10039"/>
                            <a:ext cx="3315" cy="6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3" name="组合 63"/>
                        <wpg:cNvGrpSpPr/>
                        <wpg:grpSpPr>
                          <a:xfrm>
                            <a:off x="0" y="0"/>
                            <a:ext cx="8369" cy="10039"/>
                            <a:chOff x="0" y="0"/>
                            <a:chExt cx="8369" cy="10039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0" y="0"/>
                              <a:ext cx="8369" cy="10029"/>
                              <a:chOff x="0" y="0"/>
                              <a:chExt cx="8369" cy="10029"/>
                            </a:xfrm>
                          </wpg:grpSpPr>
                          <wps:wsp>
                            <wps:cNvPr id="3" name="直接连接符 3"/>
                            <wps:cNvCnPr/>
                            <wps:spPr>
                              <a:xfrm>
                                <a:off x="4229" y="5646"/>
                                <a:ext cx="14" cy="689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" name="流程图: 决策 4"/>
                            <wps:cNvSpPr/>
                            <wps:spPr>
                              <a:xfrm>
                                <a:off x="1002" y="5667"/>
                                <a:ext cx="2421" cy="809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5"/>
                                      <w:szCs w:val="15"/>
                                    </w:rPr>
                                    <w:t>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" name="流程图: 过程 5"/>
                            <wps:cNvSpPr/>
                            <wps:spPr>
                              <a:xfrm>
                                <a:off x="2910" y="6349"/>
                                <a:ext cx="3314" cy="477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cs="宋体"/>
                                    </w:rPr>
                                    <w:t>中国人民银行</w:t>
                                  </w:r>
                                  <w:r>
                                    <w:rPr>
                                      <w:rFonts w:hint="eastAsia" w:cs="宋体"/>
                                      <w:lang w:eastAsia="zh-CN"/>
                                    </w:rPr>
                                    <w:t>山南市</w:t>
                                  </w:r>
                                  <w:r>
                                    <w:rPr>
                                      <w:rFonts w:hint="eastAsia" w:cs="宋体"/>
                                    </w:rPr>
                                    <w:t>中心支行</w:t>
                                  </w:r>
                                  <w:r>
                                    <w:object>
                                      <v:shape id="_x0000_i1025" o:spt="75" type="#_x0000_t75" style="height:82.5pt;width:150pt;" o:ole="t" filled="f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5" o:title=""/>
                                        <o:lock v:ext="edit" grouping="f" rotation="f" text="f" aspectratio="t"/>
                                        <w10:wrap type="none"/>
                                        <w10:anchorlock/>
                                      </v:shape>
                                      <o:OLEObject Type="Embed" ProgID="Excel.Chart.8" ShapeID="_x0000_i1025" DrawAspect="Content" ObjectID="_1468075725" r:id="rId4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  <wps:wsp>
                            <wps:cNvPr id="6" name="椭圆 6"/>
                            <wps:cNvSpPr/>
                            <wps:spPr>
                              <a:xfrm>
                                <a:off x="1009" y="5080"/>
                                <a:ext cx="2531" cy="537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5"/>
                                      <w:szCs w:val="15"/>
                                    </w:rPr>
                                    <w:t>初步审查意见和材料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" name="直接连接符 7"/>
                            <wps:cNvCnPr/>
                            <wps:spPr>
                              <a:xfrm>
                                <a:off x="4245" y="6840"/>
                                <a:ext cx="15" cy="84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" name="流程图: 决策 8"/>
                            <wps:cNvSpPr/>
                            <wps:spPr>
                              <a:xfrm>
                                <a:off x="4261" y="6915"/>
                                <a:ext cx="2309" cy="799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5"/>
                                      <w:szCs w:val="15"/>
                                    </w:rPr>
                                    <w:t>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9" name="直接连接符 9"/>
                            <wps:cNvCnPr/>
                            <wps:spPr>
                              <a:xfrm flipV="1">
                                <a:off x="3389" y="7680"/>
                                <a:ext cx="1590" cy="14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" name="椭圆 10"/>
                            <wps:cNvSpPr/>
                            <wps:spPr>
                              <a:xfrm>
                                <a:off x="2970" y="7954"/>
                                <a:ext cx="879" cy="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3"/>
                                      <w:szCs w:val="13"/>
                                    </w:rPr>
                                    <w:t>准予行政许可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" name="椭圆 11"/>
                            <wps:cNvSpPr/>
                            <wps:spPr>
                              <a:xfrm>
                                <a:off x="4611" y="7974"/>
                                <a:ext cx="843" cy="1413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3"/>
                                      <w:szCs w:val="13"/>
                                    </w:rPr>
                                    <w:t>不予行政许可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2" name="直接连接符 12"/>
                            <wps:cNvCnPr/>
                            <wps:spPr>
                              <a:xfrm>
                                <a:off x="4994" y="7696"/>
                                <a:ext cx="1" cy="28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直接连接符 13"/>
                            <wps:cNvCnPr/>
                            <wps:spPr>
                              <a:xfrm>
                                <a:off x="3404" y="7681"/>
                                <a:ext cx="1" cy="28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" name="椭圆 14"/>
                            <wps:cNvSpPr/>
                            <wps:spPr>
                              <a:xfrm>
                                <a:off x="285" y="8003"/>
                                <a:ext cx="2085" cy="1415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5"/>
                                      <w:szCs w:val="15"/>
                                    </w:rPr>
                                    <w:t>中国人民银行黄金及黄金制品进出口许可证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5" name="椭圆 15"/>
                            <wps:cNvSpPr/>
                            <wps:spPr>
                              <a:xfrm>
                                <a:off x="3080" y="7045"/>
                                <a:ext cx="1105" cy="5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5"/>
                                      <w:szCs w:val="15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0" y="0"/>
                                <a:ext cx="8369" cy="10029"/>
                                <a:chOff x="0" y="0"/>
                                <a:chExt cx="8369" cy="10029"/>
                              </a:xfrm>
                            </wpg:grpSpPr>
                            <wpg:grpSp>
                              <wpg:cNvPr id="34" name="组合 34"/>
                              <wpg:cNvGrpSpPr/>
                              <wpg:grpSpPr>
                                <a:xfrm>
                                  <a:off x="0" y="3620"/>
                                  <a:ext cx="6705" cy="2048"/>
                                  <a:chOff x="0" y="-13"/>
                                  <a:chExt cx="6705" cy="2048"/>
                                </a:xfrm>
                              </wpg:grpSpPr>
                              <wpg:grpSp>
                                <wpg:cNvPr id="24" name="组合 24"/>
                                <wpg:cNvGrpSpPr/>
                                <wpg:grpSpPr>
                                  <a:xfrm>
                                    <a:off x="1874" y="-13"/>
                                    <a:ext cx="4831" cy="1446"/>
                                    <a:chOff x="0" y="-13"/>
                                    <a:chExt cx="4831" cy="1446"/>
                                  </a:xfrm>
                                </wpg:grpSpPr>
                                <wps:wsp>
                                  <wps:cNvPr id="16" name="椭圆 16"/>
                                  <wps:cNvSpPr/>
                                  <wps:spPr>
                                    <a:xfrm>
                                      <a:off x="661" y="30"/>
                                      <a:ext cx="765" cy="1403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 w:cs="宋体"/>
                                            <w:spacing w:val="-20"/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>受理通知</w:t>
                                        </w:r>
                                        <w:r>
                                          <w:rPr>
                                            <w:rFonts w:hint="eastAsia" w:cs="宋体"/>
                                            <w:sz w:val="18"/>
                                            <w:szCs w:val="18"/>
                                          </w:rPr>
                                          <w:t>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7" name="椭圆 17"/>
                                  <wps:cNvSpPr/>
                                  <wps:spPr>
                                    <a:xfrm>
                                      <a:off x="1786" y="30"/>
                                      <a:ext cx="765" cy="1403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rPr>
                                            <w:rFonts w:hint="eastAsia" w:cs="宋体"/>
                                            <w:spacing w:val="-20"/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>不受理通知书</w:t>
                                        </w:r>
                                        <w:r>
                                          <w:rPr>
                                            <w:rFonts w:hint="eastAsia" w:cs="宋体"/>
                                          </w:rPr>
                                          <w:t>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8" name="椭圆 18"/>
                                  <wps:cNvSpPr/>
                                  <wps:spPr>
                                    <a:xfrm>
                                      <a:off x="2927" y="16"/>
                                      <a:ext cx="839" cy="1403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cs="宋体"/>
                                            <w:spacing w:val="-20"/>
                                            <w:position w:val="6"/>
                                            <w:sz w:val="15"/>
                                            <w:szCs w:val="15"/>
                                          </w:rPr>
                                          <w:t>不予受理通知书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9" name="椭圆 19"/>
                                  <wps:cNvSpPr/>
                                  <wps:spPr>
                                    <a:xfrm>
                                      <a:off x="4066" y="-13"/>
                                      <a:ext cx="765" cy="1403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rPr>
                                            <w:rFonts w:hint="eastAsia" w:cs="宋体"/>
                                            <w:spacing w:val="-20"/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>补正通知书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0" name="直接连接符 20"/>
                                  <wps:cNvCnPr/>
                                  <wps:spPr>
                                    <a:xfrm flipH="1">
                                      <a:off x="225" y="733"/>
                                      <a:ext cx="418" cy="3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" name="直接连接符 21"/>
                                  <wps:cNvCnPr/>
                                  <wps:spPr>
                                    <a:xfrm>
                                      <a:off x="0" y="356"/>
                                      <a:ext cx="210" cy="1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" name="直接连接符 22"/>
                                  <wps:cNvCnPr/>
                                  <wps:spPr>
                                    <a:xfrm>
                                      <a:off x="30" y="1166"/>
                                      <a:ext cx="150" cy="1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" name="直接连接符 23"/>
                                  <wps:cNvCnPr/>
                                  <wps:spPr>
                                    <a:xfrm flipH="1">
                                      <a:off x="195" y="371"/>
                                      <a:ext cx="15" cy="810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33" name="组合 33"/>
                                <wpg:cNvGrpSpPr/>
                                <wpg:grpSpPr>
                                  <a:xfrm>
                                    <a:off x="0" y="158"/>
                                    <a:ext cx="4230" cy="1877"/>
                                    <a:chOff x="0" y="0"/>
                                    <a:chExt cx="4230" cy="1877"/>
                                  </a:xfrm>
                                </wpg:grpSpPr>
                                <wps:wsp>
                                  <wps:cNvPr id="25" name="流程图: 可选过程 25"/>
                                  <wps:cNvSpPr/>
                                  <wps:spPr>
                                    <a:xfrm>
                                      <a:off x="434" y="0"/>
                                      <a:ext cx="1440" cy="586"/>
                                    </a:xfrm>
                                    <a:prstGeom prst="flowChartAlternate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position w:val="6"/>
                                          </w:rPr>
                                        </w:pPr>
                                        <w:r>
                                          <w:rPr>
                                            <w:rFonts w:hint="eastAsia" w:cs="宋体"/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>审核申请材料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6" name="流程图: 可选过程 26"/>
                                  <wps:cNvSpPr/>
                                  <wps:spPr>
                                    <a:xfrm>
                                      <a:off x="481" y="781"/>
                                      <a:ext cx="1425" cy="511"/>
                                    </a:xfrm>
                                    <a:prstGeom prst="flowChartAlternate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  <a:tileRect/>
                                    </a:gradFill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hint="eastAsia" w:cs="宋体"/>
                                            <w:position w:val="6"/>
                                            <w:sz w:val="18"/>
                                            <w:szCs w:val="18"/>
                                          </w:rPr>
                                          <w:t>现场勘察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7" name="直接连接符 27"/>
                                  <wps:cNvCnPr/>
                                  <wps:spPr>
                                    <a:xfrm>
                                      <a:off x="0" y="1869"/>
                                      <a:ext cx="4231" cy="9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" name="直接连接符 28"/>
                                  <wps:cNvCnPr/>
                                  <wps:spPr>
                                    <a:xfrm flipH="1">
                                      <a:off x="222" y="219"/>
                                      <a:ext cx="2" cy="806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" name="直接连接符 29"/>
                                  <wps:cNvCnPr/>
                                  <wps:spPr>
                                    <a:xfrm>
                                      <a:off x="209" y="198"/>
                                      <a:ext cx="210" cy="1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0" name="直接连接符 30"/>
                                  <wps:cNvCnPr/>
                                  <wps:spPr>
                                    <a:xfrm flipV="1">
                                      <a:off x="194" y="1040"/>
                                      <a:ext cx="270" cy="5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1" name="直接连接符 31"/>
                                  <wps:cNvCnPr/>
                                  <wps:spPr>
                                    <a:xfrm flipH="1" flipV="1">
                                      <a:off x="14" y="549"/>
                                      <a:ext cx="195" cy="1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2" name="直接连接符 32"/>
                                  <wps:cNvCnPr/>
                                  <wps:spPr>
                                    <a:xfrm flipH="1">
                                      <a:off x="14" y="550"/>
                                      <a:ext cx="14" cy="1294"/>
                                    </a:xfrm>
                                    <a:prstGeom prst="line">
                                      <a:avLst/>
                                    </a:prstGeom>
                                    <a:ln w="15875" cap="flat" cmpd="sng">
                                      <a:solidFill>
                                        <a:srgbClr val="739CC3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g:grpSp>
                              <wpg:cNvPr id="53" name="组合 53"/>
                              <wpg:cNvGrpSpPr/>
                              <wpg:grpSpPr>
                                <a:xfrm>
                                  <a:off x="2506" y="0"/>
                                  <a:ext cx="5863" cy="10029"/>
                                  <a:chOff x="0" y="0"/>
                                  <a:chExt cx="5863" cy="10029"/>
                                </a:xfrm>
                              </wpg:grpSpPr>
                              <wps:wsp>
                                <wps:cNvPr id="35" name="流程图: 文档 35"/>
                                <wps:cNvSpPr/>
                                <wps:spPr>
                                  <a:xfrm>
                                    <a:off x="1094" y="30"/>
                                    <a:ext cx="825" cy="510"/>
                                  </a:xfrm>
                                  <a:prstGeom prst="flowChartDocumen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BBD5F0"/>
                                      </a:gs>
                                      <a:gs pos="100000">
                                        <a:srgbClr val="9CBEE0"/>
                                      </a:gs>
                                    </a:gsLst>
                                    <a:lin ang="5400000"/>
                                    <a:tileRect/>
                                  </a:gradFill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 w:cs="宋体"/>
                                        </w:rPr>
                                        <w:t>纸质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6" name="流程图: 文档 36"/>
                                <wps:cNvSpPr/>
                                <wps:spPr>
                                  <a:xfrm>
                                    <a:off x="2414" y="0"/>
                                    <a:ext cx="795" cy="540"/>
                                  </a:xfrm>
                                  <a:prstGeom prst="flowChartDocumen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BBD5F0"/>
                                      </a:gs>
                                      <a:gs pos="100000">
                                        <a:srgbClr val="9CBEE0"/>
                                      </a:gs>
                                    </a:gsLst>
                                    <a:lin ang="5400000"/>
                                    <a:tileRect/>
                                  </a:gradFill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 w:cs="宋体"/>
                                        </w:rPr>
                                        <w:t>电子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7" name="直接连接符 37"/>
                                <wps:cNvCnPr/>
                                <wps:spPr>
                                  <a:xfrm>
                                    <a:off x="1574" y="480"/>
                                    <a:ext cx="495" cy="300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38" name="直接连接符 38"/>
                                <wps:cNvCnPr/>
                                <wps:spPr>
                                  <a:xfrm flipH="1">
                                    <a:off x="2113" y="526"/>
                                    <a:ext cx="615" cy="254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39" name="流程图: 过程 39"/>
                                <wps:cNvSpPr/>
                                <wps:spPr>
                                  <a:xfrm>
                                    <a:off x="0" y="790"/>
                                    <a:ext cx="4229" cy="747"/>
                                  </a:xfrm>
                                  <a:prstGeom prst="flowChartProcess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BBD5F0"/>
                                      </a:gs>
                                      <a:gs pos="100000">
                                        <a:srgbClr val="9CBEE0"/>
                                      </a:gs>
                                    </a:gsLst>
                                    <a:lin ang="5400000"/>
                                    <a:tileRect/>
                                  </a:gradFill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t xml:space="preserve">       </w:t>
                                      </w:r>
                                      <w:r>
                                        <w:rPr>
                                          <w:rFonts w:hint="eastAsia" w:cs="宋体"/>
                                        </w:rPr>
                                        <w:t>申请人提交进出口申请材料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0" name="流程图: 过程 40"/>
                                <wps:cNvSpPr/>
                                <wps:spPr>
                                  <a:xfrm>
                                    <a:off x="374" y="1939"/>
                                    <a:ext cx="3314" cy="477"/>
                                  </a:xfrm>
                                  <a:prstGeom prst="flowChartProcess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BBD5F0"/>
                                      </a:gs>
                                      <a:gs pos="100000">
                                        <a:srgbClr val="9CBEE0"/>
                                      </a:gs>
                                    </a:gsLst>
                                    <a:lin ang="5400000"/>
                                    <a:tileRect/>
                                  </a:gradFill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 w:cs="宋体"/>
                                        </w:rPr>
                                        <w:t>中国人民银行各市中心支行</w:t>
                                      </w:r>
                                      <w:r>
                                        <w:object>
                                          <v:shape id="_x0000_i1026" o:spt="75" type="#_x0000_t75" style="height:82.5pt;width:150pt;" o:ole="t" filled="f" stroked="f" coordsize="21600,21600">
                                            <v:path/>
                                            <v:fill on="f" focussize="0,0"/>
                                            <v:stroke on="f"/>
                                            <v:imagedata r:id="rId5" o:title=""/>
                                            <o:lock v:ext="edit" grouping="f" rotation="f" text="f" aspectratio="t"/>
                                            <w10:wrap type="none"/>
                                            <w10:anchorlock/>
                                          </v:shape>
                                          <o:OLEObject Type="Embed" ProgID="Excel.Chart.8" ShapeID="_x0000_i1026" DrawAspect="Content" ObjectID="_1468075726" r:id="rId6">
                                            <o:LockedField>false</o:LockedField>
                                          </o:OLEObject>
                                        </w:object>
                                      </w:r>
                                    </w:p>
                                    <w:p/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1" name="直接连接符 41"/>
                                <wps:cNvCnPr/>
                                <wps:spPr>
                                  <a:xfrm flipH="1">
                                    <a:off x="2038" y="2397"/>
                                    <a:ext cx="14" cy="839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2" name="直接连接符 42"/>
                                <wps:cNvCnPr/>
                                <wps:spPr>
                                  <a:xfrm flipV="1">
                                    <a:off x="418" y="3239"/>
                                    <a:ext cx="3390" cy="29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3" name="流程图: 决策 43"/>
                                <wps:cNvSpPr/>
                                <wps:spPr>
                                  <a:xfrm>
                                    <a:off x="2050" y="2443"/>
                                    <a:ext cx="2084" cy="774"/>
                                  </a:xfrm>
                                  <a:prstGeom prst="flowChartDecision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BBD5F0"/>
                                      </a:gs>
                                      <a:gs pos="100000">
                                        <a:srgbClr val="9CBEE0"/>
                                      </a:gs>
                                    </a:gsLst>
                                    <a:lin ang="5400000"/>
                                    <a:tileRect/>
                                  </a:gradFill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sz w:val="15"/>
                                          <w:szCs w:val="15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hint="eastAsia" w:cs="宋体"/>
                                          <w:sz w:val="15"/>
                                          <w:szCs w:val="15"/>
                                        </w:rPr>
                                        <w:t>个工作日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4" name="直接连接符 44"/>
                                <wps:cNvCnPr/>
                                <wps:spPr>
                                  <a:xfrm>
                                    <a:off x="448" y="3270"/>
                                    <a:ext cx="1" cy="391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5" name="直接连接符 45"/>
                                <wps:cNvCnPr/>
                                <wps:spPr>
                                  <a:xfrm>
                                    <a:off x="1558" y="3270"/>
                                    <a:ext cx="1" cy="391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6" name="直接连接符 46"/>
                                <wps:cNvCnPr/>
                                <wps:spPr>
                                  <a:xfrm>
                                    <a:off x="3808" y="3240"/>
                                    <a:ext cx="1" cy="391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7" name="直接连接符 47"/>
                                <wps:cNvCnPr/>
                                <wps:spPr>
                                  <a:xfrm>
                                    <a:off x="2698" y="3255"/>
                                    <a:ext cx="1" cy="391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8" name="肘形连接符 48"/>
                                <wps:cNvCnPr/>
                                <wps:spPr>
                                  <a:xfrm flipV="1">
                                    <a:off x="4199" y="1164"/>
                                    <a:ext cx="30" cy="3171"/>
                                  </a:xfrm>
                                  <a:prstGeom prst="bentConnector3">
                                    <a:avLst>
                                      <a:gd name="adj1" fmla="val 1350000"/>
                                    </a:avLst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直接连接符 49"/>
                                <wps:cNvCnPr/>
                                <wps:spPr>
                                  <a:xfrm flipV="1">
                                    <a:off x="4618" y="2300"/>
                                    <a:ext cx="1" cy="555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50" name="直接连接符 50"/>
                                <wps:cNvCnPr/>
                                <wps:spPr>
                                  <a:xfrm>
                                    <a:off x="1994" y="1521"/>
                                    <a:ext cx="1" cy="437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51" name="直接连接符 51"/>
                                <wps:cNvCnPr/>
                                <wps:spPr>
                                  <a:xfrm flipH="1" flipV="1">
                                    <a:off x="5833" y="969"/>
                                    <a:ext cx="30" cy="9060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52" name="直接连接符 52"/>
                                <wps:cNvCnPr/>
                                <wps:spPr>
                                  <a:xfrm flipH="1">
                                    <a:off x="4228" y="969"/>
                                    <a:ext cx="1575" cy="1"/>
                                  </a:xfrm>
                                  <a:prstGeom prst="line">
                                    <a:avLst/>
                                  </a:prstGeom>
                                  <a:ln w="15875" cap="flat" cmpd="sng">
                                    <a:solidFill>
                                      <a:srgbClr val="739CC3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grpSp>
                          <wps:wsp>
                            <wps:cNvPr id="55" name="流程图: 决策 55"/>
                            <wps:cNvSpPr/>
                            <wps:spPr>
                              <a:xfrm>
                                <a:off x="5908" y="5333"/>
                                <a:ext cx="2447" cy="86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cs="宋体"/>
                                      <w:sz w:val="15"/>
                                      <w:szCs w:val="15"/>
                                    </w:rPr>
                                    <w:t>个工作日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79" y="9367"/>
                              <a:ext cx="3688" cy="672"/>
                              <a:chOff x="0" y="0"/>
                              <a:chExt cx="3688" cy="672"/>
                            </a:xfrm>
                          </wpg:grpSpPr>
                          <wps:wsp>
                            <wps:cNvPr id="57" name="直接连接符 57"/>
                            <wps:cNvCnPr/>
                            <wps:spPr>
                              <a:xfrm>
                                <a:off x="12" y="60"/>
                                <a:ext cx="2" cy="252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8" name="直接连接符 58"/>
                            <wps:cNvCnPr/>
                            <wps:spPr>
                              <a:xfrm>
                                <a:off x="2052" y="0"/>
                                <a:ext cx="2" cy="342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9" name="直接连接符 59"/>
                            <wps:cNvCnPr/>
                            <wps:spPr>
                              <a:xfrm flipH="1">
                                <a:off x="3676" y="30"/>
                                <a:ext cx="13" cy="643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0" name="直接连接符 60"/>
                            <wps:cNvCnPr/>
                            <wps:spPr>
                              <a:xfrm>
                                <a:off x="0" y="312"/>
                                <a:ext cx="2085" cy="1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1" name="直接连接符 61"/>
                            <wps:cNvCnPr/>
                            <wps:spPr>
                              <a:xfrm flipH="1">
                                <a:off x="930" y="328"/>
                                <a:ext cx="1" cy="31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15pt;margin-top:37.8pt;height:502.25pt;width:418.5pt;z-index:251746304;mso-width-relative:page;mso-height-relative:page;" coordsize="8370,10045" o:gfxdata="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">
                <o:lock v:ext="edit" aspectratio="f"/>
                <v:line id="_x0000_s1026" o:spid="_x0000_s1026" o:spt="20" style="position:absolute;left:2280;top:10025;height:16;width:2805;" filled="f" stroked="t" coordsize="21600,21600" o:gfxdata="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N94AhtAAAANoAAAAPAAAA&#10;AAAAAAEAIAAAACIAAABkcnMvZG93bnJldi54bWxQSwECFAAUAAAACACHTuJAMy8FnjsAAAA5AAAA&#10;EAAAAAAAAAABACAAAAADAQAAZHJzL3NoYXBleG1sLnhtbFBLBQYAAAAABgAGAFsBAACtAwAAAAA=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line id="_x0000_s1026" o:spid="_x0000_s1026" o:spt="20" style="position:absolute;left:5055;top:10039;height:6;width:3315;" filled="f" stroked="t" coordsize="21600,21600" o:gfxdata="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SUeVr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group id="_x0000_s1026" o:spid="_x0000_s1026" o:spt="203" style="position:absolute;left:0;top:0;height:10039;width:8369;" coordsize="8369,10039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10029;width:8369;" coordsize="8369,10029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4229;top:5646;height:689;width:14;" filled="f" stroked="t" coordsize="21600,21600" o:gfxdata="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2szL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25pt" color="#739CC3" joinstyle="round" endarrow="block"/>
                      <v:imagedata o:title=""/>
                      <o:lock v:ext="edit" aspectratio="f"/>
                    </v:line>
                    <v:shape id="_x0000_s1026" o:spid="_x0000_s1026" o:spt="110" type="#_x0000_t110" style="position:absolute;left:1002;top:5667;height:809;width:2421;" fillcolor="#BBD5F0" filled="t" stroked="t" coordsize="21600,21600" o:gfxdata="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QYHGetAAAANoAAAAPAAAA&#10;AAAAAAEAIAAAACIAAABkcnMvZG93bnJldi54bWxQSwECFAAUAAAACACHTuJAMy8FnjsAAAA5AAAA&#10;EAAAAAAAAAABACAAAAADAQAAZHJzL3NoYXBleG1sLnhtbFBLBQYAAAAABgAGAFsBAACtAwAA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position w:val="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6"/>
                                <w:sz w:val="15"/>
                                <w:szCs w:val="15"/>
                              </w:rPr>
                              <w:t>20</w:t>
                            </w:r>
                            <w:r>
                              <w:rPr>
                                <w:rFonts w:hint="eastAsia" w:cs="宋体"/>
                                <w:position w:val="6"/>
                                <w:sz w:val="15"/>
                                <w:szCs w:val="15"/>
                              </w:rPr>
                              <w:t>个工作日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2910;top:6349;height:477;width:3314;" fillcolor="#BBD5F0" filled="t" stroked="t" coordsize="21600,21600" o:gfxdata="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5mGQLsAAADa&#10;AAAADwAAAAAAAAABACAAAAAiAAAAZHJzL2Rvd25yZXYueG1sUEsBAhQAFAAAAAgAh07iQDMvBZ47&#10;AAAAOQAAABAAAAAAAAAAAQAgAAAACgEAAGRycy9zaGFwZXhtbC54bWxQSwUGAAAAAAYABgBbAQAA&#10;tAM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cs="宋体"/>
                              </w:rPr>
                              <w:t>中国人民银行</w:t>
                            </w:r>
                            <w:r>
                              <w:rPr>
                                <w:rFonts w:hint="eastAsia" w:cs="宋体"/>
                                <w:lang w:eastAsia="zh-CN"/>
                              </w:rPr>
                              <w:t>山南市</w:t>
                            </w:r>
                            <w:r>
                              <w:rPr>
                                <w:rFonts w:hint="eastAsia" w:cs="宋体"/>
                              </w:rPr>
                              <w:t>中心支行</w:t>
                            </w:r>
                            <w:r>
                              <w:object>
                                <v:shape id="_x0000_i1025" o:spt="75" type="#_x0000_t75" style="height:82.5pt;width:150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grouping="f" rotation="f" text="f" aspectratio="t"/>
                                  <w10:wrap type="none"/>
                                  <w10:anchorlock/>
                                </v:shape>
                                <o:OLEObject Type="Embed" ProgID="Excel.Chart.8" ShapeID="_x0000_i1025" DrawAspect="Content" ObjectID="_1468075727" r:id="rId7">
                                  <o:LockedField>false</o:LockedField>
                                </o:OLEObject>
                              </w:object>
                            </w:r>
                          </w:p>
                          <w:p/>
                        </w:txbxContent>
                      </v:textbox>
                    </v:shape>
                    <v:shape id="_x0000_s1026" o:spid="_x0000_s1026" o:spt="3" type="#_x0000_t3" style="position:absolute;left:1009;top:5080;height:537;width:2531;" fillcolor="#BBD5F0" filled="t" stroked="t" coordsize="21600,21600" o:gfxdata="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jt/8vQAA&#10;ANoAAAAPAAAAAAAAAAEAIAAAACIAAABkcnMvZG93bnJldi54bWxQSwECFAAUAAAACACHTuJAMy8F&#10;njsAAAA5AAAAEAAAAAAAAAABACAAAAAMAQAAZHJzL3NoYXBleG1sLnhtbFBLBQYAAAAABgAGAFsB&#10;AAC2AwAA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position w:val="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cs="宋体"/>
                                <w:position w:val="6"/>
                                <w:sz w:val="15"/>
                                <w:szCs w:val="15"/>
                              </w:rPr>
                              <w:t>初步审查意见和材料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245;top:6840;height:840;width:15;" filled="f" stroked="t" coordsize="21600,21600" o:gfxdata="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VK9zrgAAADaAAAA&#10;DwAAAAAAAAABACAAAAAiAAAAZHJzL2Rvd25yZXYueG1sUEsBAhQAFAAAAAgAh07iQDMvBZ47AAAA&#10;OQAAABAAAAAAAAAAAQAgAAAABwEAAGRycy9zaGFwZXhtbC54bWxQSwUGAAAAAAYABgBbAQAAsQMA&#10;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shape id="_x0000_s1026" o:spid="_x0000_s1026" o:spt="110" type="#_x0000_t110" style="position:absolute;left:4261;top:6915;height:799;width:2309;" fillcolor="#BBD5F0" filled="t" stroked="t" coordsize="21600,21600" o:gfxdata="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LXubtwAAANoAAAAP&#10;AAAAAAAAAAEAIAAAACIAAABkcnMvZG93bnJldi54bWxQSwECFAAUAAAACACHTuJAMy8FnjsAAAA5&#10;AAAAEAAAAAAAAAABACAAAAAGAQAAZHJzL3NoYXBleG1sLnhtbFBLBQYAAAAABgAGAFsBAACwAwAA&#10;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position w:val="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6"/>
                                <w:sz w:val="15"/>
                                <w:szCs w:val="15"/>
                              </w:rPr>
                              <w:t>20</w:t>
                            </w:r>
                            <w:r>
                              <w:rPr>
                                <w:rFonts w:hint="eastAsia" w:cs="宋体"/>
                                <w:position w:val="6"/>
                                <w:sz w:val="15"/>
                                <w:szCs w:val="15"/>
                              </w:rPr>
                              <w:t>个工作日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3389;top:7680;flip:y;height:14;width:1590;" filled="f" stroked="t" coordsize="21600,21600" o:gfxdata="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AtSW8AAAA&#10;2gAAAA8AAAAAAAAAAQAgAAAAIgAAAGRycy9kb3ducmV2LnhtbFBLAQIUABQAAAAIAIdO4kAzLwWe&#10;OwAAADkAAAAQAAAAAAAAAAEAIAAAAAsBAABkcnMvc2hhcGV4bWwueG1sUEsFBgAAAAAGAAYAWwEA&#10;ALUD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shape id="_x0000_s1026" o:spid="_x0000_s1026" o:spt="3" type="#_x0000_t3" style="position:absolute;left:2970;top:7954;height:1440;width:879;" fillcolor="#BBD5F0" filled="t" stroked="t" coordsize="21600,21600" o:gfxdata="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3qymb4A&#10;AADbAAAADwAAAAAAAAABACAAAAAiAAAAZHJzL2Rvd25yZXYueG1sUEsBAhQAFAAAAAgAh07iQDMv&#10;BZ47AAAAOQAAABAAAAAAAAAAAQAgAAAADQEAAGRycy9zaGFwZXhtbC54bWxQSwUGAAAAAAYABgBb&#10;AQAAtwM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3"/>
                                <w:szCs w:val="13"/>
                              </w:rPr>
                              <w:t>准予行政许可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4611;top:7974;height:1413;width:843;" fillcolor="#BBD5F0" filled="t" stroked="t" coordsize="21600,21600" o:gfxdata="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YXArsAAADb&#10;AAAADwAAAAAAAAABACAAAAAiAAAAZHJzL2Rvd25yZXYueG1sUEsBAhQAFAAAAAgAh07iQDMvBZ47&#10;AAAAOQAAABAAAAAAAAAAAQAgAAAACgEAAGRycy9zaGFwZXhtbC54bWxQSwUGAAAAAAYABgBbAQAA&#10;tAM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cs="宋体"/>
                                <w:sz w:val="13"/>
                                <w:szCs w:val="13"/>
                              </w:rPr>
                              <w:t>不予行政许可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994;top:7696;height:287;width:1;" filled="f" stroked="t" coordsize="21600,21600" o:gfxdata="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b6kBC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line id="_x0000_s1026" o:spid="_x0000_s1026" o:spt="20" style="position:absolute;left:3404;top:7681;height:287;width:1;" filled="f" stroked="t" coordsize="21600,21600" o:gfxdata="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m2NY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shape id="_x0000_s1026" o:spid="_x0000_s1026" o:spt="3" type="#_x0000_t3" style="position:absolute;left:285;top:8003;height:1415;width:2085;" fillcolor="#BBD5F0" filled="t" stroked="t" coordsize="21600,21600" o:gfxdata="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G0mrsAAADb&#10;AAAADwAAAAAAAAABACAAAAAiAAAAZHJzL2Rvd25yZXYueG1sUEsBAhQAFAAAAAgAh07iQDMvBZ47&#10;AAAAOQAAABAAAAAAAAAAAQAgAAAACgEAAGRycy9zaGFwZXhtbC54bWxQSwUGAAAAAAYABgBbAQAA&#10;tAM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cs="宋体"/>
                                <w:sz w:val="15"/>
                                <w:szCs w:val="15"/>
                              </w:rPr>
                              <w:t>中国人民银行黄金及黄金制品进出口许可证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3080;top:7045;height:550;width:1105;" fillcolor="#BBD5F0" filled="t" stroked="t" coordsize="21600,21600" o:gfxdata="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0RAbsAAADb&#10;AAAADwAAAAAAAAABACAAAAAiAAAAZHJzL2Rvd25yZXYueG1sUEsBAhQAFAAAAAgAh07iQDMvBZ47&#10;AAAAOQAAABAAAAAAAAAAAQAgAAAACgEAAGRycy9zaGFwZXhtbC54bWxQSwUGAAAAAAYABgBbAQAA&#10;tAM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position w:val="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position w:val="6"/>
                                <w:sz w:val="15"/>
                                <w:szCs w:val="15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0;top:0;height:10029;width:8369;" coordsize="8369,10029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0;top:3620;height:2048;width:6705;" coordorigin="0,-13" coordsize="6705,2048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874;top:-13;height:1446;width:4831;" coordorigin="0,-13" coordsize="4831,144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3" type="#_x0000_t3" style="position:absolute;left:661;top:30;height:1403;width:765;" fillcolor="#BBD5F0" filled="t" stroked="t" coordsize="21600,21600" o:gfxdata="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9+PdrsAAADb&#10;AAAADwAAAAAAAAABACAAAAAiAAAAZHJzL2Rvd25yZXYueG1sUEsBAhQAFAAAAAgAh07iQDMvBZ47&#10;AAAAOQAAABAAAAAAAAAAAQAgAAAACgEAAGRycy9zaGFwZXhtbC54bWxQSwUGAAAAAAYABgBbAQAA&#10;tAMAAAAA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20"/>
                                      <w:position w:val="6"/>
                                      <w:sz w:val="18"/>
                                      <w:szCs w:val="18"/>
                                    </w:rPr>
                                    <w:t>受理通知</w:t>
                                  </w:r>
                                  <w:r>
                                    <w:rPr>
                                      <w:rFonts w:hint="eastAsia" w:cs="宋体"/>
                                      <w:sz w:val="18"/>
                                      <w:szCs w:val="18"/>
                                    </w:rPr>
                                    <w:t>书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" type="#_x0000_t3" style="position:absolute;left:1786;top:30;height:1403;width:765;" fillcolor="#BBD5F0" filled="t" stroked="t" coordsize="21600,21600" o:gfxdata="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Mq7bsAAADb&#10;AAAADwAAAAAAAAABACAAAAAiAAAAZHJzL2Rvd25yZXYueG1sUEsBAhQAFAAAAAgAh07iQDMvBZ47&#10;AAAAOQAAABAAAAAAAAAAAQAgAAAACgEAAGRycy9zaGFwZXhtbC54bWxQSwUGAAAAAAYABgBbAQAA&#10;tAMAAAAA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rPr>
                                      <w:rFonts w:hint="eastAsia" w:cs="宋体"/>
                                      <w:spacing w:val="-20"/>
                                      <w:position w:val="6"/>
                                      <w:sz w:val="18"/>
                                      <w:szCs w:val="18"/>
                                    </w:rPr>
                                    <w:t>不受理通知书</w:t>
                                  </w:r>
                                  <w:r>
                                    <w:rPr>
                                      <w:rFonts w:hint="eastAsia" w:cs="宋体"/>
                                    </w:rPr>
                                    <w:t>书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" type="#_x0000_t3" style="position:absolute;left:2927;top:16;height:1403;width:839;" fillcolor="#BBD5F0" filled="t" stroked="t" coordsize="21600,21600" o:gfxdata="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y+n74A&#10;AADbAAAADwAAAAAAAAABACAAAAAiAAAAZHJzL2Rvd25yZXYueG1sUEsBAhQAFAAAAAgAh07iQDMv&#10;BZ47AAAAOQAAABAAAAAAAAAAAQAgAAAADQEAAGRycy9zaGFwZXhtbC54bWxQSwUGAAAAAAYABgBb&#10;AQAAtwMAAAAA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pacing w:val="-20"/>
                                      <w:position w:val="6"/>
                                      <w:sz w:val="15"/>
                                      <w:szCs w:val="15"/>
                                    </w:rPr>
                                    <w:t>不予受理通知书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" type="#_x0000_t3" style="position:absolute;left:4066;top:-13;height:1403;width:765;" fillcolor="#BBD5F0" filled="t" stroked="t" coordsize="21600,21600" o:gfxdata="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AbBLsAAADb&#10;AAAADwAAAAAAAAABACAAAAAiAAAAZHJzL2Rvd25yZXYueG1sUEsBAhQAFAAAAAgAh07iQDMvBZ47&#10;AAAAOQAAABAAAAAAAAAAAQAgAAAACgEAAGRycy9zaGFwZXhtbC54bWxQSwUGAAAAAAYABgBbAQAA&#10;tAMAAAAA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rPr>
                                      <w:rFonts w:hint="eastAsia" w:cs="宋体"/>
                                      <w:spacing w:val="-20"/>
                                      <w:position w:val="6"/>
                                      <w:sz w:val="18"/>
                                      <w:szCs w:val="18"/>
                                    </w:rPr>
                                    <w:t>补正通知书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225;top:733;flip:x;height:3;width:418;" filled="f" stroked="t" coordsize="21600,21600" o:gfxdata="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O8D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0;top:356;height:1;width:210;" filled="f" stroked="t" coordsize="21600,21600" o:gfxdata="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ETE2r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30;top:1166;height:1;width:150;" filled="f" stroked="t" coordsize="21600,21600" o:gfxdata="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ollqttwAAANs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195;top:371;flip:x;height:810;width:15;" filled="f" stroked="t" coordsize="21600,21600" o:gfxdata="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ESJ5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</v:group>
                        <v:group id="_x0000_s1026" o:spid="_x0000_s1026" o:spt="203" style="position:absolute;left:0;top:158;height:1877;width:4230;" coordsize="4230,187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_x0000_s1026" o:spid="_x0000_s1026" o:spt="176" type="#_x0000_t176" style="position:absolute;left:434;top:0;height:586;width:1440;" fillcolor="#BBD5F0" filled="t" stroked="t" coordsize="21600,21600" o:gfxdata="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L4W65AAAA2wAA&#10;AA8AAAAAAAAAAQAgAAAAIgAAAGRycy9kb3ducmV2LnhtbFBLAQIUABQAAAAIAIdO4kAzLwWeOwAA&#10;ADkAAAAQAAAAAAAAAAEAIAAAAAgBAABkcnMvc2hhcGV4bWwueG1sUEsFBgAAAAAGAAYAWwEAALID&#10;AAAAAA==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position w:val="6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8"/>
                                      <w:szCs w:val="18"/>
                                    </w:rPr>
                                    <w:t>审核申请材料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76" type="#_x0000_t176" style="position:absolute;left:481;top:781;height:511;width:1425;" fillcolor="#BBD5F0" filled="t" stroked="t" coordsize="21600,21600" o:gfxdata="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mZfxm5AAAA2wAA&#10;AA8AAAAAAAAAAQAgAAAAIgAAAGRycy9kb3ducmV2LnhtbFBLAQIUABQAAAAIAIdO4kAzLwWeOwAA&#10;ADkAAAAQAAAAAAAAAAEAIAAAAAgBAABkcnMvc2hhcGV4bWwueG1sUEsFBgAAAAAGAAYAWwEAALID&#10;AAAAAA==&#10;">
                            <v:fill type="gradient" on="t" color2="#9CBEE0" focus="100%" focussize="0,0">
                              <o:fill type="gradientUnscaled" v:ext="backwardCompatible"/>
                            </v:fill>
                            <v:stroke weight="1.25pt" color="#739CC3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position w:val="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宋体"/>
                                      <w:position w:val="6"/>
                                      <w:sz w:val="18"/>
                                      <w:szCs w:val="18"/>
                                    </w:rPr>
                                    <w:t>现场勘察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0;top:1869;height:9;width:4231;" filled="f" stroked="t" coordsize="21600,21600" o:gfxdata="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OH5Nb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222;top:219;flip:x;height:806;width:2;" filled="f" stroked="t" coordsize="21600,21600" o:gfxdata="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WwCL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209;top:198;height:1;width:210;" filled="f" stroked="t" coordsize="21600,21600" o:gfxdata="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jLI3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194;top:1040;flip:y;height:5;width:270;" filled="f" stroked="t" coordsize="21600,21600" o:gfxdata="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GirT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14;top:549;flip:x y;height:1;width:195;" filled="f" stroked="t" coordsize="21600,21600" o:gfxdata="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/j6EK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  <v:line id="_x0000_s1026" o:spid="_x0000_s1026" o:spt="20" style="position:absolute;left:14;top:550;flip:x;height:1294;width:14;" filled="f" stroked="t" coordsize="21600,21600" o:gfxdata="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hBE/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25pt" color="#739CC3" joinstyle="round"/>
                            <v:imagedata o:title=""/>
                            <o:lock v:ext="edit" aspectratio="f"/>
                          </v:line>
                        </v:group>
                      </v:group>
                      <v:group id="_x0000_s1026" o:spid="_x0000_s1026" o:spt="203" style="position:absolute;left:2506;top:0;height:10029;width:5863;" coordsize="5863,10029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14" type="#_x0000_t114" style="position:absolute;left:1094;top:30;height:510;width:825;" fillcolor="#BBD5F0" filled="t" stroked="t" coordsize="21600,21600" o:gfxdata="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z6w74A&#10;AADbAAAADwAAAAAAAAABACAAAAAiAAAAZHJzL2Rvd25yZXYueG1sUEsBAhQAFAAAAAgAh07iQDMv&#10;BZ47AAAAOQAAABAAAAAAAAAAAQAgAAAADQEAAGRycy9zaGFwZXhtbC54bWxQSwUGAAAAAAYABgBb&#10;AQAAtwMAAAAA&#10;">
                          <v:fill type="gradient" on="t" color2="#9CBEE0" focus="100%" focussize="0,0">
                            <o:fill type="gradientUnscaled" v:ext="backwardCompatible"/>
                          </v:fill>
                          <v:stroke weight="1.25pt" color="#739CC3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 w:cs="宋体"/>
                                  </w:rPr>
                                  <w:t>纸质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4" type="#_x0000_t114" style="position:absolute;left:2414;top:0;height:540;width:795;" fillcolor="#BBD5F0" filled="t" stroked="t" coordsize="21600,21600" o:gfxdata="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5ktL4A&#10;AADbAAAADwAAAAAAAAABACAAAAAiAAAAZHJzL2Rvd25yZXYueG1sUEsBAhQAFAAAAAgAh07iQDMv&#10;BZ47AAAAOQAAABAAAAAAAAAAAQAgAAAADQEAAGRycy9zaGFwZXhtbC54bWxQSwUGAAAAAAYABgBb&#10;AQAAtwMAAAAA&#10;">
                          <v:fill type="gradient" on="t" color2="#9CBEE0" focus="100%" focussize="0,0">
                            <o:fill type="gradientUnscaled" v:ext="backwardCompatible"/>
                          </v:fill>
                          <v:stroke weight="1.25pt" color="#739CC3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 w:cs="宋体"/>
                                  </w:rPr>
                                  <w:t>电子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574;top:480;height:300;width:495;" filled="f" stroked="t" coordsize="21600,21600" o:gfxdata="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OG/o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2113;top:526;flip:x;height:254;width:615;" filled="f" stroked="t" coordsize="21600,21600" o:gfxdata="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bCbV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shape id="_x0000_s1026" o:spid="_x0000_s1026" o:spt="109" type="#_x0000_t109" style="position:absolute;left:0;top:790;height:747;width:4229;" fillcolor="#BBD5F0" filled="t" stroked="t" coordsize="21600,21600" o:gfxdata="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2zt2vQAA&#10;ANsAAAAPAAAAAAAAAAEAIAAAACIAAABkcnMvZG93bnJldi54bWxQSwECFAAUAAAACACHTuJAMy8F&#10;njsAAAA5AAAAEAAAAAAAAAABACAAAAAMAQAAZHJzL3NoYXBleG1sLnhtbFBLBQYAAAAABgAGAFsB&#10;AAC2AwAAAAA=&#10;">
                          <v:fill type="gradient" on="t" color2="#9CBEE0" focus="100%" focussize="0,0">
                            <o:fill type="gradientUnscaled" v:ext="backwardCompatible"/>
                          </v:fill>
                          <v:stroke weight="1.25pt" color="#739CC3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t xml:space="preserve">       </w:t>
                                </w:r>
                                <w:r>
                                  <w:rPr>
                                    <w:rFonts w:hint="eastAsia" w:cs="宋体"/>
                                  </w:rPr>
                                  <w:t>申请人提交进出口申请材料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374;top:1939;height:477;width:3314;" fillcolor="#BBD5F0" filled="t" stroked="t" coordsize="21600,21600" o:gfxdata="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nn4Za5AAAA2wAA&#10;AA8AAAAAAAAAAQAgAAAAIgAAAGRycy9kb3ducmV2LnhtbFBLAQIUABQAAAAIAIdO4kAzLwWeOwAA&#10;ADkAAAAQAAAAAAAAAAEAIAAAAAgBAABkcnMvc2hhcGV4bWwueG1sUEsFBgAAAAAGAAYAWwEAALID&#10;AAAAAA==&#10;">
                          <v:fill type="gradient" on="t" color2="#9CBEE0" focus="100%" focussize="0,0">
                            <o:fill type="gradientUnscaled" v:ext="backwardCompatible"/>
                          </v:fill>
                          <v:stroke weight="1.25pt" color="#739CC3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 w:cs="宋体"/>
                                  </w:rPr>
                                  <w:t>中国人民银行各市中心支行</w:t>
                                </w:r>
                                <w:r>
                                  <w:object>
                                    <v:shape id="_x0000_i1026" o:spt="75" type="#_x0000_t75" style="height:82.5pt;width:150pt;" o:ole="t" filled="f" stroked="f" coordsize="21600,21600">
                                      <v:path/>
                                      <v:fill on="f" focussize="0,0"/>
                                      <v:stroke on="f"/>
                                      <v:imagedata r:id="rId5" o:title=""/>
                                      <o:lock v:ext="edit" grouping="f" rotation="f" text="f" aspectratio="t"/>
                                      <w10:wrap type="none"/>
                                      <w10:anchorlock/>
                                    </v:shape>
                                    <o:OLEObject Type="Embed" ProgID="Excel.Chart.8" ShapeID="_x0000_i1026" DrawAspect="Content" ObjectID="_1468075728" r:id="rId8">
                                      <o:LockedField>false</o:LockedField>
                                    </o:OLEObject>
                                  </w:object>
                                </w:r>
                              </w:p>
                              <w:p/>
                            </w:txbxContent>
                          </v:textbox>
                        </v:shape>
                        <v:line id="_x0000_s1026" o:spid="_x0000_s1026" o:spt="20" style="position:absolute;left:2038;top:2397;flip:x;height:839;width:14;" filled="f" stroked="t" coordsize="21600,21600" o:gfxdata="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UPw1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418;top:3239;flip:y;height:29;width:3390;" filled="f" stroked="t" coordsize="21600,21600" o:gfxdata="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gmJ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shape id="_x0000_s1026" o:spid="_x0000_s1026" o:spt="110" type="#_x0000_t110" style="position:absolute;left:2050;top:2443;height:774;width:2084;" fillcolor="#BBD5F0" filled="t" stroked="t" coordsize="21600,21600" o:gfxdata="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qDQFvQAA&#10;ANsAAAAPAAAAAAAAAAEAIAAAACIAAABkcnMvZG93bnJldi54bWxQSwECFAAUAAAACACHTuJAMy8F&#10;njsAAAA5AAAAEAAAAAAAAAABACAAAAAMAQAAZHJzL3NoYXBleG1sLnhtbFBLBQYAAAAABgAGAFsB&#10;AAC2AwAAAAA=&#10;">
                          <v:fill type="gradient" on="t" color2="#9CBEE0" focus="100%" focussize="0,0">
                            <o:fill type="gradientUnscaled" v:ext="backwardCompatible"/>
                          </v:fill>
                          <v:stroke weight="1.25pt" color="#739CC3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  <w:r>
                                  <w:rPr>
                                    <w:rFonts w:hint="eastAsia" w:cs="宋体"/>
                                    <w:sz w:val="15"/>
                                    <w:szCs w:val="15"/>
                                  </w:rPr>
                                  <w:t>个工作日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448;top:3270;height:391;width:1;" filled="f" stroked="t" coordsize="21600,21600" o:gfxdata="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7ILi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1558;top:3270;height:391;width:1;" filled="f" stroked="t" coordsize="21600,21600" o:gfxdata="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oCd5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3808;top:3240;height:391;width:1;" filled="f" stroked="t" coordsize="21600,21600" o:gfxdata="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K5D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2698;top:3255;height:391;width:1;" filled="f" stroked="t" coordsize="21600,21600" o:gfxdata="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PhyV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shape id="_x0000_s1026" o:spid="_x0000_s1026" o:spt="34" type="#_x0000_t34" style="position:absolute;left:4199;top:1164;flip:y;height:3171;width:30;" filled="f" stroked="t" coordsize="21600,21600" o:gfxdata="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KCPTtwAAANsAAAAP&#10;AAAAAAAAAAEAIAAAACIAAABkcnMvZG93bnJldi54bWxQSwECFAAUAAAACACHTuJAMy8FnjsAAAA5&#10;AAAAEAAAAAAAAAABACAAAAAGAQAAZHJzL3NoYXBleG1sLnhtbFBLBQYAAAAABgAGAFsBAACwAwAA&#10;AAA=&#10;" adj="291600">
                          <v:fill on="f" focussize="0,0"/>
                          <v:stroke weight="1.25pt" color="#739CC3" joinstyle="miter"/>
                          <v:imagedata o:title=""/>
                          <o:lock v:ext="edit" aspectratio="f"/>
                        </v:shape>
                        <v:line id="_x0000_s1026" o:spid="_x0000_s1026" o:spt="20" style="position:absolute;left:4618;top:2300;flip:y;height:555;width:1;" filled="f" stroked="t" coordsize="21600,21600" o:gfxdata="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Z/ri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25pt" color="#739CC3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1994;top:1521;height:437;width:1;" filled="f" stroked="t" coordsize="21600,21600" o:gfxdata="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GyDe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25pt" color="#739CC3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5833;top:969;flip:x y;height:9060;width:30;" filled="f" stroked="t" coordsize="21600,21600" o:gfxdata="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8DeK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25pt" color="#739CC3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4228;top:969;flip:x;height:1;width:1575;" filled="f" stroked="t" coordsize="21600,21600" o:gfxdata="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k+hS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25pt" color="#739CC3" joinstyle="round" endarrow="block"/>
                          <v:imagedata o:title=""/>
                          <o:lock v:ext="edit" aspectratio="f"/>
                        </v:line>
                      </v:group>
                    </v:group>
                    <v:shape id="_x0000_s1026" o:spid="_x0000_s1026" o:spt="110" type="#_x0000_t110" style="position:absolute;left:5908;top:5333;height:860;width:2447;" fillcolor="#BBD5F0" filled="t" stroked="t" coordsize="21600,21600" o:gfxdata="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tSfN7gAAADbAAAA&#10;DwAAAAAAAAABACAAAAAiAAAAZHJzL2Rvd25yZXYueG1sUEsBAhQAFAAAAAgAh07iQDMvBZ47AAAA&#10;OQAAABAAAAAAAAAAAQAgAAAABwEAAGRycy9zaGFwZXhtbC54bWxQSwUGAAAAAAYABgBbAQAAsQMA&#10;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  <w:r>
                              <w:rPr>
                                <w:rFonts w:hint="eastAsia" w:cs="宋体"/>
                                <w:sz w:val="15"/>
                                <w:szCs w:val="15"/>
                              </w:rPr>
                              <w:t>个工作日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379;top:9367;height:672;width:3688;" coordsize="3688,672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12;top:60;height:252;width:2;" filled="f" stroked="t" coordsize="21600,21600" o:gfxdata="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54pI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line id="_x0000_s1026" o:spid="_x0000_s1026" o:spt="20" style="position:absolute;left:2052;top:0;height:342;width:2;" filled="f" stroked="t" coordsize="21600,21600" o:gfxdata="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F4Hjq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line id="_x0000_s1026" o:spid="_x0000_s1026" o:spt="20" style="position:absolute;left:3676;top:30;flip:x;height:643;width:13;" filled="f" stroked="t" coordsize="21600,21600" o:gfxdata="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9m7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line id="_x0000_s1026" o:spid="_x0000_s1026" o:spt="20" style="position:absolute;left:0;top:312;height:1;width:2085;" filled="f" stroked="t" coordsize="21600,21600" o:gfxdata="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KFi2IGzAAAA2wAAAA8AAAAA&#10;AAAAAQAgAAAAIgAAAGRycy9kb3ducmV2LnhtbFBLAQIUABQAAAAIAIdO4kAzLwWeOwAAADkAAAAQ&#10;AAAAAAAAAAEAIAAAAAIBAABkcnMvc2hhcGV4bWwueG1sUEsFBgAAAAAGAAYAWwEAAKwD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  <v:line id="_x0000_s1026" o:spid="_x0000_s1026" o:spt="20" style="position:absolute;left:930;top:328;flip:x;height:315;width:1;" filled="f" stroked="t" coordsize="21600,21600" o:gfxdata="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5aBV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w:t>（十七）办理流程图。</w:t>
      </w:r>
    </w:p>
    <w:p>
      <w:pPr>
        <w:pStyle w:val="2"/>
        <w:spacing w:line="240" w:lineRule="auto"/>
        <w:ind w:firstLine="749" w:firstLineChars="233"/>
        <w:jc w:val="both"/>
        <w:rPr>
          <w:rFonts w:hint="default"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</w:rPr>
        <w:t xml:space="preserve">    </w:t>
      </w:r>
    </w:p>
    <w:p>
      <w:pPr>
        <w:pStyle w:val="2"/>
        <w:spacing w:line="240" w:lineRule="auto"/>
        <w:ind w:firstLine="749" w:firstLineChars="233"/>
        <w:jc w:val="both"/>
        <w:rPr>
          <w:rFonts w:hint="default"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</w:rPr>
        <w:t xml:space="preserve">  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240" w:lineRule="auto"/>
        <w:ind w:firstLine="749" w:firstLineChars="233"/>
        <w:jc w:val="both"/>
        <w:rPr>
          <w:rFonts w:hint="default" w:ascii="Times New Roman" w:hAnsi="Times New Roman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4D61"/>
    <w:rsid w:val="2A5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 w:line="120" w:lineRule="auto"/>
      <w:ind w:left="0" w:right="0" w:firstLine="750" w:firstLineChars="250"/>
      <w:jc w:val="left"/>
    </w:pPr>
    <w:rPr>
      <w:rFonts w:hint="eastAsia" w:ascii="仿宋_GB2312" w:hAnsi="宋体" w:eastAsia="仿宋_GB2312" w:cs="Times New Roman"/>
      <w:color w:val="000000"/>
      <w:kern w:val="2"/>
      <w:sz w:val="30"/>
      <w:szCs w:val="18"/>
      <w:lang w:val="en-US" w:eastAsia="zh-CN" w:bidi="ar-SA"/>
    </w:rPr>
  </w:style>
  <w:style w:type="paragraph" w:customStyle="1" w:styleId="5">
    <w:name w:val="xl48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center"/>
    </w:pPr>
    <w:rPr>
      <w:rFonts w:hint="eastAsia" w:ascii="黑体" w:hAnsi="宋体" w:eastAsia="黑体" w:cs="Times New Roman"/>
      <w:b/>
      <w:kern w:val="0"/>
      <w:sz w:val="36"/>
      <w:szCs w:val="36"/>
      <w:lang w:val="en-US" w:eastAsia="zh-CN" w:bidi="ar-SA"/>
    </w:rPr>
  </w:style>
  <w:style w:type="paragraph" w:customStyle="1" w:styleId="6">
    <w:name w:val="xl31"/>
    <w:basedOn w:val="1"/>
    <w:qFormat/>
    <w:uiPriority w:val="0"/>
    <w:pPr>
      <w:keepNext w:val="0"/>
      <w:keepLines w:val="0"/>
      <w:widowControl/>
      <w:suppressLineNumbers w:val="0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</w:pBdr>
      <w:spacing w:before="100" w:beforeAutospacing="1" w:after="100" w:afterAutospacing="1"/>
      <w:ind w:left="0" w:right="0"/>
      <w:jc w:val="center"/>
    </w:pPr>
    <w:rPr>
      <w:rFonts w:hint="eastAsia" w:ascii="宋体" w:hAnsi="宋体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2023-08-04T05:15:00Z</dcterms:created>
  <dc:creator>普曲</dc:creator>
  <cp:lastModifiedBy>普曲</cp:lastModifiedBy>
  <dcterms:modified xsi:type="dcterms:W3CDTF">2023-08-04T05:17:36Z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