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40" w:firstLineChars="100"/>
        <w:jc w:val="center"/>
        <w:rPr>
          <w:rFonts w:ascii="黑体" w:hAnsi="黑体" w:eastAsia="黑体"/>
          <w:sz w:val="44"/>
          <w:szCs w:val="44"/>
        </w:rPr>
      </w:pPr>
      <w:bookmarkStart w:id="0" w:name="_GoBack"/>
      <w:r>
        <w:rPr>
          <w:rFonts w:hint="eastAsia" w:ascii="黑体" w:hAnsi="黑体" w:eastAsia="黑体"/>
          <w:sz w:val="44"/>
          <w:szCs w:val="44"/>
        </w:rPr>
        <w:t>西藏</w:t>
      </w:r>
      <w:r>
        <w:rPr>
          <w:rFonts w:ascii="黑体" w:hAnsi="黑体" w:eastAsia="黑体"/>
          <w:sz w:val="44"/>
          <w:szCs w:val="44"/>
        </w:rPr>
        <w:t>银行</w:t>
      </w:r>
      <w:r>
        <w:rPr>
          <w:rFonts w:hint="eastAsia" w:ascii="黑体" w:hAnsi="黑体" w:eastAsia="黑体"/>
          <w:sz w:val="44"/>
          <w:szCs w:val="44"/>
        </w:rPr>
        <w:t>股份有限</w:t>
      </w:r>
      <w:r>
        <w:rPr>
          <w:rFonts w:ascii="黑体" w:hAnsi="黑体" w:eastAsia="黑体"/>
          <w:sz w:val="44"/>
          <w:szCs w:val="44"/>
        </w:rPr>
        <w:t>公司金融服务</w:t>
      </w:r>
      <w:r>
        <w:rPr>
          <w:rFonts w:hint="eastAsia" w:ascii="黑体" w:hAnsi="黑体" w:eastAsia="黑体"/>
          <w:sz w:val="44"/>
          <w:szCs w:val="44"/>
          <w:lang w:eastAsia="zh-CN"/>
        </w:rPr>
        <w:t>对外</w:t>
      </w:r>
      <w:r>
        <w:rPr>
          <w:rFonts w:ascii="黑体" w:hAnsi="黑体" w:eastAsia="黑体"/>
          <w:sz w:val="44"/>
          <w:szCs w:val="44"/>
        </w:rPr>
        <w:t>公示</w:t>
      </w:r>
      <w:r>
        <w:rPr>
          <w:rFonts w:hint="eastAsia" w:ascii="黑体" w:hAnsi="黑体" w:eastAsia="黑体"/>
          <w:sz w:val="44"/>
          <w:szCs w:val="44"/>
          <w:lang w:eastAsia="zh-CN"/>
        </w:rPr>
        <w:t>信息</w:t>
      </w:r>
    </w:p>
    <w:bookmarkEnd w:id="0"/>
    <w:p>
      <w:pPr>
        <w:rPr>
          <w:rFonts w:ascii="仿宋" w:hAnsi="仿宋" w:eastAsia="仿宋"/>
          <w:sz w:val="32"/>
          <w:szCs w:val="32"/>
        </w:rPr>
      </w:pPr>
    </w:p>
    <w:p>
      <w:pPr>
        <w:pStyle w:val="7"/>
        <w:numPr>
          <w:ilvl w:val="0"/>
          <w:numId w:val="0"/>
        </w:numPr>
        <w:ind w:leftChars="0"/>
        <w:rPr>
          <w:rFonts w:ascii="仿宋" w:hAnsi="仿宋" w:eastAsia="仿宋"/>
          <w:b/>
          <w:sz w:val="32"/>
          <w:szCs w:val="32"/>
        </w:rPr>
      </w:pPr>
      <w:r>
        <w:rPr>
          <w:rFonts w:hint="eastAsia" w:ascii="仿宋" w:hAnsi="仿宋" w:eastAsia="仿宋"/>
          <w:b/>
          <w:sz w:val="32"/>
          <w:szCs w:val="32"/>
          <w:lang w:val="en-US" w:eastAsia="zh-CN"/>
        </w:rPr>
        <w:t xml:space="preserve">   </w:t>
      </w:r>
      <w:r>
        <w:rPr>
          <w:rFonts w:hint="eastAsia" w:ascii="黑体" w:hAnsi="黑体" w:eastAsia="黑体" w:cs="黑体"/>
          <w:b w:val="0"/>
          <w:bCs/>
          <w:sz w:val="32"/>
          <w:szCs w:val="32"/>
          <w:lang w:eastAsia="zh-CN"/>
        </w:rPr>
        <w:t>一、</w:t>
      </w:r>
      <w:r>
        <w:rPr>
          <w:rFonts w:hint="eastAsia" w:ascii="黑体" w:hAnsi="黑体" w:eastAsia="黑体" w:cs="黑体"/>
          <w:b w:val="0"/>
          <w:bCs/>
          <w:sz w:val="32"/>
          <w:szCs w:val="32"/>
        </w:rPr>
        <w:t>投诉处理</w:t>
      </w:r>
    </w:p>
    <w:p>
      <w:pPr>
        <w:ind w:firstLine="419" w:firstLineChars="131"/>
        <w:rPr>
          <w:rFonts w:ascii="仿宋" w:hAnsi="仿宋" w:eastAsia="仿宋"/>
          <w:sz w:val="32"/>
          <w:szCs w:val="32"/>
        </w:rPr>
      </w:pPr>
      <w:r>
        <w:rPr>
          <w:rFonts w:hint="eastAsia" w:ascii="仿宋" w:hAnsi="仿宋" w:eastAsia="仿宋"/>
          <w:sz w:val="32"/>
          <w:szCs w:val="32"/>
          <w:lang w:val="en-US" w:eastAsia="zh-CN"/>
        </w:rPr>
        <w:t>1、</w:t>
      </w:r>
      <w:r>
        <w:rPr>
          <w:rFonts w:ascii="仿宋" w:hAnsi="仿宋" w:eastAsia="仿宋"/>
          <w:sz w:val="32"/>
          <w:szCs w:val="32"/>
        </w:rPr>
        <w:t>金融消费者维权投诉电话：</w:t>
      </w:r>
      <w:r>
        <w:rPr>
          <w:rFonts w:hint="eastAsia" w:ascii="仿宋" w:hAnsi="仿宋" w:eastAsia="仿宋"/>
          <w:sz w:val="32"/>
          <w:szCs w:val="32"/>
        </w:rPr>
        <w:t>12363</w:t>
      </w:r>
    </w:p>
    <w:p>
      <w:pPr>
        <w:ind w:firstLine="419" w:firstLineChars="131"/>
        <w:rPr>
          <w:rFonts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反</w:t>
      </w:r>
      <w:r>
        <w:rPr>
          <w:rFonts w:ascii="仿宋" w:hAnsi="仿宋" w:eastAsia="仿宋"/>
          <w:sz w:val="32"/>
          <w:szCs w:val="32"/>
        </w:rPr>
        <w:t>假投诉电话：</w:t>
      </w:r>
      <w:r>
        <w:rPr>
          <w:rFonts w:hint="eastAsia" w:ascii="仿宋" w:hAnsi="仿宋" w:eastAsia="仿宋"/>
          <w:sz w:val="32"/>
          <w:szCs w:val="32"/>
        </w:rPr>
        <w:t>0891-6310126</w:t>
      </w:r>
    </w:p>
    <w:p>
      <w:pPr>
        <w:ind w:firstLine="480" w:firstLineChars="150"/>
        <w:rPr>
          <w:rFonts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本行</w:t>
      </w:r>
      <w:r>
        <w:rPr>
          <w:rFonts w:ascii="仿宋" w:hAnsi="仿宋" w:eastAsia="仿宋"/>
          <w:sz w:val="32"/>
          <w:szCs w:val="32"/>
        </w:rPr>
        <w:t>服务</w:t>
      </w:r>
      <w:r>
        <w:rPr>
          <w:rFonts w:hint="eastAsia" w:ascii="仿宋" w:hAnsi="仿宋" w:eastAsia="仿宋"/>
          <w:sz w:val="32"/>
          <w:szCs w:val="32"/>
        </w:rPr>
        <w:t>热线</w:t>
      </w:r>
      <w:r>
        <w:rPr>
          <w:rFonts w:ascii="仿宋" w:hAnsi="仿宋" w:eastAsia="仿宋"/>
          <w:sz w:val="32"/>
          <w:szCs w:val="32"/>
        </w:rPr>
        <w:t>：</w:t>
      </w:r>
      <w:r>
        <w:rPr>
          <w:rFonts w:hint="eastAsia" w:ascii="仿宋" w:hAnsi="仿宋" w:eastAsia="仿宋"/>
          <w:sz w:val="32"/>
          <w:szCs w:val="32"/>
        </w:rPr>
        <w:t>4001090019</w:t>
      </w:r>
    </w:p>
    <w:p>
      <w:pPr>
        <w:ind w:firstLine="419" w:firstLineChars="131"/>
        <w:rPr>
          <w:rFonts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本行</w:t>
      </w:r>
      <w:r>
        <w:rPr>
          <w:rFonts w:ascii="仿宋" w:hAnsi="仿宋" w:eastAsia="仿宋"/>
          <w:sz w:val="32"/>
          <w:szCs w:val="32"/>
        </w:rPr>
        <w:t>投诉处理流程</w:t>
      </w:r>
      <w:r>
        <w:rPr>
          <w:rFonts w:hint="eastAsia" w:ascii="仿宋" w:hAnsi="仿宋" w:eastAsia="仿宋"/>
          <w:sz w:val="32"/>
          <w:szCs w:val="32"/>
        </w:rPr>
        <w:t>图：</w:t>
      </w:r>
    </w:p>
    <w:p>
      <w:pPr>
        <w:pStyle w:val="7"/>
        <w:ind w:left="105" w:leftChars="50" w:firstLine="640"/>
        <w:rPr>
          <w:rFonts w:ascii="仿宋" w:hAnsi="仿宋" w:eastAsia="仿宋"/>
          <w:sz w:val="32"/>
          <w:szCs w:val="32"/>
        </w:rPr>
      </w:pPr>
    </w:p>
    <w:p>
      <w:pPr>
        <w:pStyle w:val="7"/>
        <w:ind w:left="105" w:leftChars="50" w:firstLine="640"/>
        <w:rPr>
          <w:rFonts w:ascii="仿宋" w:hAnsi="仿宋" w:eastAsia="仿宋"/>
          <w:sz w:val="32"/>
          <w:szCs w:val="32"/>
        </w:rPr>
      </w:pPr>
      <w:r>
        <w:rPr>
          <w:rFonts w:hint="eastAsia" w:ascii="仿宋" w:hAnsi="仿宋" w:eastAsia="仿宋" w:cs="黑体"/>
          <w:kern w:val="2"/>
          <w:sz w:val="32"/>
          <w:szCs w:val="32"/>
          <w:lang w:val="en-US" w:eastAsia="zh-CN" w:bidi="ar-SA"/>
        </w:rPr>
        <w:drawing>
          <wp:anchor distT="0" distB="0" distL="114300" distR="114300" simplePos="0" relativeHeight="251659264" behindDoc="0" locked="0" layoutInCell="1" allowOverlap="1">
            <wp:simplePos x="0" y="0"/>
            <wp:positionH relativeFrom="margin">
              <wp:align>center</wp:align>
            </wp:positionH>
            <wp:positionV relativeFrom="paragraph">
              <wp:posOffset>1905</wp:posOffset>
            </wp:positionV>
            <wp:extent cx="4203700" cy="4758055"/>
            <wp:effectExtent l="0" t="0" r="6350" b="4445"/>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lum/>
                    </a:blip>
                    <a:stretch>
                      <a:fillRect/>
                    </a:stretch>
                  </pic:blipFill>
                  <pic:spPr>
                    <a:xfrm>
                      <a:off x="0" y="0"/>
                      <a:ext cx="4203700" cy="4758055"/>
                    </a:xfrm>
                    <a:prstGeom prst="rect">
                      <a:avLst/>
                    </a:prstGeom>
                    <a:noFill/>
                    <a:ln>
                      <a:noFill/>
                    </a:ln>
                  </pic:spPr>
                </pic:pic>
              </a:graphicData>
            </a:graphic>
          </wp:anchor>
        </w:drawing>
      </w:r>
      <w:r>
        <w:rPr>
          <w:rFonts w:hint="eastAsia" w:ascii="仿宋" w:hAnsi="仿宋" w:eastAsia="仿宋"/>
          <w:sz w:val="32"/>
          <w:szCs w:val="32"/>
        </w:rPr>
        <w:t xml:space="preserve">  </w:t>
      </w:r>
    </w:p>
    <w:p>
      <w:pPr>
        <w:pStyle w:val="7"/>
        <w:ind w:left="105" w:leftChars="50" w:firstLine="640"/>
        <w:rPr>
          <w:rFonts w:ascii="仿宋" w:hAnsi="仿宋" w:eastAsia="仿宋"/>
          <w:sz w:val="32"/>
          <w:szCs w:val="32"/>
        </w:rPr>
      </w:pPr>
    </w:p>
    <w:p>
      <w:pPr>
        <w:pStyle w:val="7"/>
        <w:ind w:left="105" w:leftChars="50" w:firstLine="640"/>
        <w:rPr>
          <w:rFonts w:ascii="仿宋" w:hAnsi="仿宋" w:eastAsia="仿宋"/>
          <w:sz w:val="32"/>
          <w:szCs w:val="32"/>
        </w:rPr>
      </w:pPr>
    </w:p>
    <w:p>
      <w:pPr>
        <w:pStyle w:val="7"/>
        <w:ind w:left="105" w:leftChars="50" w:firstLine="640"/>
        <w:rPr>
          <w:rFonts w:ascii="仿宋" w:hAnsi="仿宋" w:eastAsia="仿宋"/>
          <w:sz w:val="32"/>
          <w:szCs w:val="32"/>
        </w:rPr>
      </w:pPr>
    </w:p>
    <w:p>
      <w:pPr>
        <w:pStyle w:val="7"/>
        <w:ind w:left="105" w:leftChars="50" w:firstLine="640"/>
        <w:rPr>
          <w:rFonts w:ascii="仿宋" w:hAnsi="仿宋" w:eastAsia="仿宋"/>
          <w:sz w:val="32"/>
          <w:szCs w:val="32"/>
        </w:rPr>
      </w:pPr>
    </w:p>
    <w:p>
      <w:pPr>
        <w:pStyle w:val="7"/>
        <w:ind w:left="105" w:leftChars="50" w:firstLine="640"/>
        <w:rPr>
          <w:rFonts w:ascii="仿宋" w:hAnsi="仿宋" w:eastAsia="仿宋"/>
          <w:sz w:val="32"/>
          <w:szCs w:val="32"/>
        </w:rPr>
      </w:pPr>
    </w:p>
    <w:p>
      <w:pPr>
        <w:pStyle w:val="7"/>
        <w:ind w:left="105" w:leftChars="50" w:firstLine="640"/>
        <w:rPr>
          <w:rFonts w:ascii="仿宋" w:hAnsi="仿宋" w:eastAsia="仿宋"/>
          <w:sz w:val="32"/>
          <w:szCs w:val="32"/>
        </w:rPr>
      </w:pPr>
    </w:p>
    <w:p>
      <w:pPr>
        <w:pStyle w:val="7"/>
        <w:ind w:left="105" w:leftChars="50" w:firstLine="640"/>
        <w:rPr>
          <w:rFonts w:ascii="仿宋" w:hAnsi="仿宋" w:eastAsia="仿宋"/>
          <w:sz w:val="32"/>
          <w:szCs w:val="32"/>
        </w:rPr>
      </w:pPr>
    </w:p>
    <w:p>
      <w:pPr>
        <w:pStyle w:val="7"/>
        <w:ind w:left="105" w:leftChars="50" w:firstLine="640"/>
        <w:rPr>
          <w:rFonts w:ascii="仿宋" w:hAnsi="仿宋" w:eastAsia="仿宋"/>
          <w:sz w:val="32"/>
          <w:szCs w:val="32"/>
        </w:rPr>
      </w:pPr>
    </w:p>
    <w:p>
      <w:pPr>
        <w:pStyle w:val="7"/>
        <w:ind w:left="105" w:leftChars="50" w:firstLine="640"/>
        <w:rPr>
          <w:rFonts w:ascii="仿宋" w:hAnsi="仿宋" w:eastAsia="仿宋"/>
          <w:sz w:val="32"/>
          <w:szCs w:val="32"/>
        </w:rPr>
      </w:pPr>
    </w:p>
    <w:p>
      <w:pPr>
        <w:pStyle w:val="7"/>
        <w:ind w:left="105" w:leftChars="50" w:firstLine="640"/>
        <w:rPr>
          <w:rFonts w:ascii="仿宋" w:hAnsi="仿宋" w:eastAsia="仿宋"/>
          <w:sz w:val="32"/>
          <w:szCs w:val="32"/>
        </w:rPr>
      </w:pPr>
    </w:p>
    <w:p>
      <w:pPr>
        <w:pStyle w:val="7"/>
        <w:ind w:left="105" w:leftChars="50" w:firstLine="640"/>
        <w:rPr>
          <w:rFonts w:ascii="仿宋" w:hAnsi="仿宋" w:eastAsia="仿宋"/>
          <w:sz w:val="32"/>
          <w:szCs w:val="32"/>
        </w:rPr>
      </w:pPr>
    </w:p>
    <w:p>
      <w:pPr>
        <w:pStyle w:val="7"/>
        <w:ind w:left="105" w:leftChars="50" w:firstLine="640"/>
        <w:rPr>
          <w:rFonts w:ascii="仿宋" w:hAnsi="仿宋" w:eastAsia="仿宋"/>
          <w:sz w:val="32"/>
          <w:szCs w:val="32"/>
        </w:rPr>
      </w:pPr>
    </w:p>
    <w:p>
      <w:pPr>
        <w:pStyle w:val="7"/>
        <w:ind w:left="105" w:leftChars="50" w:firstLine="640"/>
        <w:rPr>
          <w:rFonts w:ascii="仿宋" w:hAnsi="仿宋" w:eastAsia="仿宋"/>
          <w:sz w:val="32"/>
          <w:szCs w:val="32"/>
        </w:rPr>
      </w:pPr>
      <w:r>
        <w:rPr>
          <w:rFonts w:hint="eastAsia" w:ascii="仿宋" w:hAnsi="仿宋" w:eastAsia="仿宋"/>
          <w:sz w:val="32"/>
          <w:szCs w:val="32"/>
        </w:rPr>
        <w:t>本行</w:t>
      </w:r>
      <w:r>
        <w:rPr>
          <w:rFonts w:ascii="仿宋" w:hAnsi="仿宋" w:eastAsia="仿宋"/>
          <w:sz w:val="32"/>
          <w:szCs w:val="32"/>
        </w:rPr>
        <w:t>投诉处理时限：</w:t>
      </w:r>
      <w:r>
        <w:rPr>
          <w:rFonts w:hint="eastAsia" w:ascii="仿宋" w:hAnsi="仿宋" w:eastAsia="仿宋"/>
          <w:sz w:val="32"/>
          <w:szCs w:val="32"/>
        </w:rPr>
        <w:t xml:space="preserve"> 一般</w:t>
      </w:r>
      <w:r>
        <w:rPr>
          <w:rFonts w:ascii="仿宋" w:hAnsi="仿宋" w:eastAsia="仿宋"/>
          <w:sz w:val="32"/>
          <w:szCs w:val="32"/>
        </w:rPr>
        <w:t>投诉</w:t>
      </w:r>
      <w:r>
        <w:rPr>
          <w:rFonts w:hint="eastAsia" w:ascii="仿宋" w:hAnsi="仿宋" w:eastAsia="仿宋"/>
          <w:sz w:val="32"/>
          <w:szCs w:val="32"/>
        </w:rPr>
        <w:t>3个</w:t>
      </w:r>
      <w:r>
        <w:rPr>
          <w:rFonts w:ascii="仿宋" w:hAnsi="仿宋" w:eastAsia="仿宋"/>
          <w:sz w:val="32"/>
          <w:szCs w:val="32"/>
        </w:rPr>
        <w:t>工作日内</w:t>
      </w:r>
      <w:r>
        <w:rPr>
          <w:rFonts w:hint="eastAsia" w:ascii="仿宋" w:hAnsi="仿宋" w:eastAsia="仿宋"/>
          <w:sz w:val="32"/>
          <w:szCs w:val="32"/>
        </w:rPr>
        <w:t>、</w:t>
      </w:r>
      <w:r>
        <w:rPr>
          <w:rFonts w:ascii="仿宋" w:hAnsi="仿宋" w:eastAsia="仿宋"/>
          <w:sz w:val="32"/>
          <w:szCs w:val="32"/>
        </w:rPr>
        <w:t>复杂投诉</w:t>
      </w:r>
      <w:r>
        <w:rPr>
          <w:rFonts w:hint="eastAsia" w:ascii="仿宋" w:hAnsi="仿宋" w:eastAsia="仿宋"/>
          <w:sz w:val="32"/>
          <w:szCs w:val="32"/>
        </w:rPr>
        <w:t>7</w:t>
      </w:r>
      <w:r>
        <w:rPr>
          <w:rFonts w:ascii="仿宋" w:hAnsi="仿宋" w:eastAsia="仿宋"/>
          <w:sz w:val="32"/>
          <w:szCs w:val="32"/>
        </w:rPr>
        <w:t>-10</w:t>
      </w:r>
      <w:r>
        <w:rPr>
          <w:rFonts w:hint="eastAsia" w:ascii="仿宋" w:hAnsi="仿宋" w:eastAsia="仿宋"/>
          <w:sz w:val="32"/>
          <w:szCs w:val="32"/>
        </w:rPr>
        <w:t>个</w:t>
      </w:r>
      <w:r>
        <w:rPr>
          <w:rFonts w:ascii="仿宋" w:hAnsi="仿宋" w:eastAsia="仿宋"/>
          <w:sz w:val="32"/>
          <w:szCs w:val="32"/>
        </w:rPr>
        <w:t>工作日</w:t>
      </w:r>
      <w:r>
        <w:rPr>
          <w:rFonts w:hint="eastAsia" w:ascii="仿宋" w:hAnsi="仿宋" w:eastAsia="仿宋"/>
          <w:sz w:val="32"/>
          <w:szCs w:val="32"/>
          <w:lang w:eastAsia="zh-CN"/>
        </w:rPr>
        <w:t>。</w:t>
      </w:r>
    </w:p>
    <w:p>
      <w:pPr>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二、服务蓝图</w:t>
      </w:r>
    </w:p>
    <w:p>
      <w:pPr>
        <w:pStyle w:val="7"/>
        <w:ind w:left="105" w:leftChars="50" w:firstLine="640"/>
        <w:rPr>
          <w:rFonts w:ascii="仿宋" w:hAnsi="仿宋" w:eastAsia="仿宋"/>
          <w:sz w:val="32"/>
          <w:szCs w:val="32"/>
        </w:rPr>
      </w:pPr>
      <w:r>
        <w:rPr>
          <w:rFonts w:hint="eastAsia" w:ascii="仿宋" w:hAnsi="仿宋" w:eastAsia="仿宋"/>
          <w:sz w:val="32"/>
          <w:szCs w:val="32"/>
        </w:rPr>
        <w:t xml:space="preserve">   本行醒目位置展示</w:t>
      </w:r>
      <w:r>
        <w:rPr>
          <w:rFonts w:hint="eastAsia" w:ascii="仿宋" w:hAnsi="仿宋" w:eastAsia="仿宋"/>
          <w:sz w:val="32"/>
          <w:szCs w:val="32"/>
          <w:lang w:eastAsia="zh-CN"/>
        </w:rPr>
        <w:t>。</w:t>
      </w:r>
    </w:p>
    <w:p>
      <w:pPr>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三、开销户业务</w:t>
      </w:r>
    </w:p>
    <w:p>
      <w:pPr>
        <w:ind w:firstLine="640" w:firstLineChars="200"/>
        <w:rPr>
          <w:rFonts w:ascii="仿宋" w:hAnsi="仿宋" w:eastAsia="仿宋"/>
          <w:sz w:val="32"/>
        </w:rPr>
      </w:pPr>
      <w:r>
        <w:rPr>
          <w:rFonts w:hint="eastAsia" w:ascii="仿宋" w:hAnsi="仿宋" w:eastAsia="仿宋"/>
          <w:sz w:val="32"/>
        </w:rPr>
        <w:t>“开户自愿、销户自由”为原则</w:t>
      </w:r>
      <w:r>
        <w:rPr>
          <w:rFonts w:hint="eastAsia" w:ascii="仿宋" w:hAnsi="仿宋" w:eastAsia="仿宋"/>
          <w:sz w:val="32"/>
          <w:lang w:eastAsia="zh-CN"/>
        </w:rPr>
        <w:t>。</w:t>
      </w:r>
    </w:p>
    <w:p>
      <w:pPr>
        <w:ind w:firstLine="640" w:firstLineChars="200"/>
        <w:rPr>
          <w:rFonts w:ascii="仿宋" w:hAnsi="仿宋" w:eastAsia="仿宋"/>
          <w:b w:val="0"/>
          <w:bCs w:val="0"/>
          <w:sz w:val="32"/>
        </w:rPr>
      </w:pPr>
      <w:r>
        <w:rPr>
          <w:rFonts w:hint="eastAsia" w:ascii="仿宋" w:hAnsi="仿宋" w:eastAsia="仿宋"/>
          <w:b w:val="0"/>
          <w:bCs w:val="0"/>
          <w:sz w:val="32"/>
        </w:rPr>
        <w:t>1、企业开立账户涵盖了企业法人、非法人企业及个体工商户</w:t>
      </w:r>
    </w:p>
    <w:p>
      <w:pPr>
        <w:ind w:firstLine="640" w:firstLineChars="200"/>
        <w:rPr>
          <w:rFonts w:ascii="仿宋" w:hAnsi="仿宋" w:eastAsia="仿宋"/>
          <w:b w:val="0"/>
          <w:bCs w:val="0"/>
          <w:sz w:val="32"/>
        </w:rPr>
      </w:pPr>
      <w:r>
        <w:rPr>
          <w:rFonts w:hint="eastAsia" w:ascii="仿宋" w:hAnsi="仿宋" w:eastAsia="仿宋"/>
          <w:b w:val="0"/>
          <w:bCs w:val="0"/>
          <w:sz w:val="32"/>
        </w:rPr>
        <w:t>企业开立基本存款账户资料</w:t>
      </w:r>
    </w:p>
    <w:p>
      <w:pPr>
        <w:ind w:firstLine="640" w:firstLineChars="200"/>
        <w:rPr>
          <w:rFonts w:ascii="仿宋" w:hAnsi="仿宋" w:eastAsia="仿宋"/>
          <w:b/>
          <w:bCs/>
          <w:sz w:val="32"/>
        </w:rPr>
      </w:pPr>
      <w:r>
        <w:rPr>
          <w:rFonts w:hint="eastAsia" w:ascii="仿宋" w:hAnsi="仿宋" w:eastAsia="仿宋"/>
          <w:sz w:val="32"/>
        </w:rPr>
        <w:t>（</w:t>
      </w:r>
      <w:r>
        <w:rPr>
          <w:rFonts w:ascii="仿宋" w:hAnsi="仿宋" w:eastAsia="仿宋"/>
          <w:sz w:val="32"/>
        </w:rPr>
        <w:t>1</w:t>
      </w:r>
      <w:r>
        <w:rPr>
          <w:rFonts w:hint="eastAsia" w:ascii="仿宋" w:hAnsi="仿宋" w:eastAsia="仿宋"/>
          <w:sz w:val="32"/>
        </w:rPr>
        <w:t>）营业执照等开户证明文件</w:t>
      </w:r>
      <w:r>
        <w:rPr>
          <w:rFonts w:hint="eastAsia" w:ascii="仿宋" w:hAnsi="仿宋" w:eastAsia="仿宋"/>
          <w:sz w:val="32"/>
          <w:lang w:val="en-US" w:eastAsia="zh-CN"/>
        </w:rPr>
        <w:t>;</w:t>
      </w:r>
    </w:p>
    <w:p>
      <w:pPr>
        <w:ind w:firstLine="640" w:firstLineChars="200"/>
        <w:rPr>
          <w:rFonts w:ascii="仿宋" w:hAnsi="仿宋" w:eastAsia="仿宋"/>
          <w:sz w:val="32"/>
        </w:rPr>
      </w:pPr>
      <w:r>
        <w:rPr>
          <w:rFonts w:hint="eastAsia" w:ascii="仿宋" w:hAnsi="仿宋" w:eastAsia="仿宋"/>
          <w:sz w:val="32"/>
        </w:rPr>
        <w:t>（</w:t>
      </w:r>
      <w:r>
        <w:rPr>
          <w:rFonts w:ascii="仿宋" w:hAnsi="仿宋" w:eastAsia="仿宋"/>
          <w:sz w:val="32"/>
        </w:rPr>
        <w:t>2</w:t>
      </w:r>
      <w:r>
        <w:rPr>
          <w:rFonts w:hint="eastAsia" w:ascii="仿宋" w:hAnsi="仿宋" w:eastAsia="仿宋"/>
          <w:sz w:val="32"/>
        </w:rPr>
        <w:t>）法定代表人或单位负责人身份证件</w:t>
      </w:r>
      <w:r>
        <w:rPr>
          <w:rFonts w:hint="eastAsia" w:ascii="仿宋" w:hAnsi="仿宋" w:eastAsia="仿宋"/>
          <w:sz w:val="32"/>
          <w:lang w:val="en-US" w:eastAsia="zh-CN"/>
        </w:rPr>
        <w:t>;</w:t>
      </w:r>
    </w:p>
    <w:p>
      <w:pPr>
        <w:ind w:firstLine="640" w:firstLineChars="200"/>
        <w:rPr>
          <w:rFonts w:ascii="仿宋" w:hAnsi="仿宋" w:eastAsia="仿宋"/>
          <w:sz w:val="32"/>
        </w:rPr>
      </w:pPr>
      <w:r>
        <w:rPr>
          <w:rFonts w:hint="eastAsia" w:ascii="仿宋" w:hAnsi="仿宋" w:eastAsia="仿宋"/>
          <w:sz w:val="32"/>
        </w:rPr>
        <w:t>（</w:t>
      </w:r>
      <w:r>
        <w:rPr>
          <w:rFonts w:ascii="仿宋" w:hAnsi="仿宋" w:eastAsia="仿宋"/>
          <w:sz w:val="32"/>
        </w:rPr>
        <w:t>3</w:t>
      </w:r>
      <w:r>
        <w:rPr>
          <w:rFonts w:hint="eastAsia" w:ascii="仿宋" w:hAnsi="仿宋" w:eastAsia="仿宋"/>
          <w:sz w:val="32"/>
        </w:rPr>
        <w:t>）授权书（非法人或负责人亲自办理需提供）</w:t>
      </w:r>
      <w:r>
        <w:rPr>
          <w:rFonts w:hint="eastAsia" w:ascii="仿宋" w:hAnsi="仿宋" w:eastAsia="仿宋"/>
          <w:sz w:val="32"/>
          <w:lang w:val="en-US" w:eastAsia="zh-CN"/>
        </w:rPr>
        <w:t>;</w:t>
      </w:r>
    </w:p>
    <w:p>
      <w:pPr>
        <w:ind w:firstLine="640" w:firstLineChars="200"/>
        <w:rPr>
          <w:rFonts w:hint="eastAsia" w:ascii="仿宋" w:hAnsi="仿宋" w:eastAsia="仿宋"/>
          <w:sz w:val="32"/>
        </w:rPr>
      </w:pPr>
      <w:r>
        <w:rPr>
          <w:rFonts w:hint="eastAsia" w:ascii="仿宋" w:hAnsi="仿宋" w:eastAsia="仿宋"/>
          <w:sz w:val="32"/>
        </w:rPr>
        <w:t>（</w:t>
      </w:r>
      <w:r>
        <w:rPr>
          <w:rFonts w:ascii="仿宋" w:hAnsi="仿宋" w:eastAsia="仿宋"/>
          <w:sz w:val="32"/>
        </w:rPr>
        <w:t>4</w:t>
      </w:r>
      <w:r>
        <w:rPr>
          <w:rFonts w:hint="eastAsia" w:ascii="仿宋" w:hAnsi="仿宋" w:eastAsia="仿宋"/>
          <w:sz w:val="32"/>
        </w:rPr>
        <w:t>）授权经办人身份证件（非法人或负责人亲自办理需提供）</w:t>
      </w:r>
      <w:r>
        <w:rPr>
          <w:rFonts w:hint="eastAsia" w:ascii="仿宋" w:hAnsi="仿宋" w:eastAsia="仿宋"/>
          <w:sz w:val="32"/>
          <w:lang w:val="en-US" w:eastAsia="zh-CN"/>
        </w:rPr>
        <w:t>;</w:t>
      </w:r>
      <w:r>
        <w:rPr>
          <w:rFonts w:hint="eastAsia" w:ascii="仿宋" w:hAnsi="仿宋" w:eastAsia="仿宋"/>
          <w:sz w:val="32"/>
        </w:rPr>
        <w:t xml:space="preserve"> </w:t>
      </w:r>
    </w:p>
    <w:p>
      <w:pPr>
        <w:ind w:firstLine="640" w:firstLineChars="200"/>
        <w:rPr>
          <w:rFonts w:ascii="仿宋" w:hAnsi="仿宋" w:eastAsia="仿宋"/>
          <w:sz w:val="32"/>
        </w:rPr>
      </w:pPr>
      <w:r>
        <w:rPr>
          <w:rFonts w:hint="eastAsia" w:ascii="仿宋" w:hAnsi="仿宋" w:eastAsia="仿宋"/>
          <w:sz w:val="32"/>
        </w:rPr>
        <w:t>（</w:t>
      </w:r>
      <w:r>
        <w:rPr>
          <w:rFonts w:ascii="仿宋" w:hAnsi="仿宋" w:eastAsia="仿宋"/>
          <w:sz w:val="32"/>
        </w:rPr>
        <w:t>5</w:t>
      </w:r>
      <w:r>
        <w:rPr>
          <w:rFonts w:hint="eastAsia" w:ascii="仿宋" w:hAnsi="仿宋" w:eastAsia="仿宋"/>
          <w:sz w:val="32"/>
        </w:rPr>
        <w:t>）单位公章、财务章、法人章</w:t>
      </w:r>
      <w:r>
        <w:rPr>
          <w:rFonts w:hint="eastAsia" w:ascii="仿宋" w:hAnsi="仿宋" w:eastAsia="仿宋"/>
          <w:sz w:val="32"/>
          <w:lang w:val="en-US" w:eastAsia="zh-CN"/>
        </w:rPr>
        <w:t>;</w:t>
      </w:r>
    </w:p>
    <w:p>
      <w:pPr>
        <w:ind w:firstLine="640" w:firstLineChars="200"/>
        <w:rPr>
          <w:rFonts w:ascii="仿宋" w:hAnsi="仿宋" w:eastAsia="仿宋"/>
          <w:sz w:val="32"/>
        </w:rPr>
      </w:pPr>
      <w:r>
        <w:rPr>
          <w:rFonts w:hint="eastAsia" w:ascii="仿宋" w:hAnsi="仿宋" w:eastAsia="仿宋"/>
          <w:sz w:val="32"/>
        </w:rPr>
        <w:t>（6</w:t>
      </w:r>
      <w:r>
        <w:rPr>
          <w:rFonts w:ascii="仿宋" w:hAnsi="仿宋" w:eastAsia="仿宋"/>
          <w:sz w:val="32"/>
        </w:rPr>
        <w:t>）</w:t>
      </w:r>
      <w:r>
        <w:rPr>
          <w:rFonts w:hint="eastAsia" w:ascii="仿宋" w:hAnsi="仿宋" w:eastAsia="仿宋"/>
          <w:sz w:val="32"/>
        </w:rPr>
        <w:t>《人民币</w:t>
      </w:r>
      <w:r>
        <w:rPr>
          <w:rFonts w:ascii="仿宋" w:hAnsi="仿宋" w:eastAsia="仿宋"/>
          <w:sz w:val="32"/>
        </w:rPr>
        <w:t>单位银行结算账户管理协议》</w:t>
      </w:r>
      <w:r>
        <w:rPr>
          <w:rFonts w:hint="eastAsia" w:ascii="仿宋" w:hAnsi="仿宋" w:eastAsia="仿宋"/>
          <w:sz w:val="32"/>
        </w:rPr>
        <w:t>等</w:t>
      </w:r>
      <w:r>
        <w:rPr>
          <w:rFonts w:ascii="仿宋" w:hAnsi="仿宋" w:eastAsia="仿宋"/>
          <w:sz w:val="32"/>
        </w:rPr>
        <w:t>规定的其他开户证明文件</w:t>
      </w:r>
      <w:r>
        <w:rPr>
          <w:rFonts w:hint="eastAsia" w:ascii="仿宋" w:hAnsi="仿宋" w:eastAsia="仿宋"/>
          <w:sz w:val="32"/>
          <w:lang w:val="en-US" w:eastAsia="zh-CN"/>
        </w:rPr>
        <w:t>;</w:t>
      </w:r>
    </w:p>
    <w:p>
      <w:pPr>
        <w:ind w:firstLine="640" w:firstLineChars="200"/>
        <w:rPr>
          <w:rFonts w:ascii="仿宋" w:hAnsi="仿宋" w:eastAsia="仿宋"/>
          <w:sz w:val="32"/>
        </w:rPr>
      </w:pPr>
      <w:r>
        <w:rPr>
          <w:rFonts w:hint="eastAsia" w:ascii="仿宋" w:hAnsi="仿宋" w:eastAsia="仿宋"/>
          <w:sz w:val="32"/>
        </w:rPr>
        <w:t>（7）单位公章、财务章、法人章</w:t>
      </w:r>
      <w:r>
        <w:rPr>
          <w:rFonts w:hint="eastAsia" w:ascii="仿宋" w:hAnsi="仿宋" w:eastAsia="仿宋"/>
          <w:sz w:val="32"/>
          <w:lang w:eastAsia="zh-CN"/>
        </w:rPr>
        <w:t>。</w:t>
      </w:r>
    </w:p>
    <w:p>
      <w:pPr>
        <w:widowControl w:val="0"/>
        <w:wordWrap/>
        <w:adjustRightInd/>
        <w:snapToGrid/>
        <w:spacing w:line="240" w:lineRule="auto"/>
        <w:ind w:left="0" w:leftChars="0" w:right="0" w:firstLine="640" w:firstLineChars="200"/>
        <w:jc w:val="both"/>
        <w:textAlignment w:val="auto"/>
        <w:outlineLvl w:val="9"/>
        <w:rPr>
          <w:rFonts w:ascii="仿宋" w:hAnsi="仿宋" w:eastAsia="仿宋"/>
          <w:b w:val="0"/>
          <w:bCs w:val="0"/>
          <w:sz w:val="32"/>
        </w:rPr>
      </w:pPr>
      <w:r>
        <w:rPr>
          <w:rFonts w:hint="eastAsia" w:ascii="仿宋" w:hAnsi="仿宋" w:eastAsia="仿宋"/>
          <w:b w:val="0"/>
          <w:bCs w:val="0"/>
          <w:sz w:val="32"/>
        </w:rPr>
        <w:t>2、企业开立除基本户以外的账户资料</w:t>
      </w:r>
    </w:p>
    <w:p>
      <w:pPr>
        <w:ind w:firstLine="640" w:firstLineChars="200"/>
        <w:rPr>
          <w:rFonts w:ascii="仿宋" w:hAnsi="仿宋" w:eastAsia="仿宋"/>
          <w:sz w:val="32"/>
        </w:rPr>
      </w:pPr>
      <w:r>
        <w:rPr>
          <w:rFonts w:hint="eastAsia" w:ascii="仿宋" w:hAnsi="仿宋" w:eastAsia="仿宋"/>
          <w:sz w:val="32"/>
        </w:rPr>
        <w:t>（</w:t>
      </w:r>
      <w:r>
        <w:rPr>
          <w:rFonts w:ascii="仿宋" w:hAnsi="仿宋" w:eastAsia="仿宋"/>
          <w:sz w:val="32"/>
        </w:rPr>
        <w:t>1</w:t>
      </w:r>
      <w:r>
        <w:rPr>
          <w:rFonts w:hint="eastAsia" w:ascii="仿宋" w:hAnsi="仿宋" w:eastAsia="仿宋"/>
          <w:sz w:val="32"/>
        </w:rPr>
        <w:t>）营业执照等开户证明文件</w:t>
      </w:r>
      <w:r>
        <w:rPr>
          <w:rFonts w:hint="eastAsia" w:ascii="仿宋" w:hAnsi="仿宋" w:eastAsia="仿宋"/>
          <w:sz w:val="32"/>
          <w:lang w:val="en-US" w:eastAsia="zh-CN"/>
        </w:rPr>
        <w:t>;</w:t>
      </w:r>
    </w:p>
    <w:p>
      <w:pPr>
        <w:ind w:firstLine="640" w:firstLineChars="200"/>
        <w:rPr>
          <w:rFonts w:ascii="仿宋" w:hAnsi="仿宋" w:eastAsia="仿宋"/>
          <w:sz w:val="32"/>
        </w:rPr>
      </w:pPr>
      <w:r>
        <w:rPr>
          <w:rFonts w:hint="eastAsia" w:ascii="仿宋" w:hAnsi="仿宋" w:eastAsia="仿宋"/>
          <w:sz w:val="32"/>
        </w:rPr>
        <w:t>（</w:t>
      </w:r>
      <w:r>
        <w:rPr>
          <w:rFonts w:ascii="仿宋" w:hAnsi="仿宋" w:eastAsia="仿宋"/>
          <w:sz w:val="32"/>
        </w:rPr>
        <w:t>2</w:t>
      </w:r>
      <w:r>
        <w:rPr>
          <w:rFonts w:hint="eastAsia" w:ascii="仿宋" w:hAnsi="仿宋" w:eastAsia="仿宋"/>
          <w:sz w:val="32"/>
        </w:rPr>
        <w:t>）法定代表人或单位负责人身份证件</w:t>
      </w:r>
      <w:r>
        <w:rPr>
          <w:rFonts w:hint="eastAsia" w:ascii="仿宋" w:hAnsi="仿宋" w:eastAsia="仿宋"/>
          <w:sz w:val="32"/>
          <w:lang w:val="en-US" w:eastAsia="zh-CN"/>
        </w:rPr>
        <w:t>;</w:t>
      </w:r>
    </w:p>
    <w:p>
      <w:pPr>
        <w:ind w:firstLine="640" w:firstLineChars="200"/>
        <w:rPr>
          <w:rFonts w:ascii="仿宋" w:hAnsi="仿宋" w:eastAsia="仿宋"/>
          <w:sz w:val="32"/>
        </w:rPr>
      </w:pPr>
      <w:r>
        <w:rPr>
          <w:rFonts w:hint="eastAsia" w:ascii="仿宋" w:hAnsi="仿宋" w:eastAsia="仿宋"/>
          <w:sz w:val="32"/>
        </w:rPr>
        <w:t>（</w:t>
      </w:r>
      <w:r>
        <w:rPr>
          <w:rFonts w:ascii="仿宋" w:hAnsi="仿宋" w:eastAsia="仿宋"/>
          <w:sz w:val="32"/>
        </w:rPr>
        <w:t>3</w:t>
      </w:r>
      <w:r>
        <w:rPr>
          <w:rFonts w:hint="eastAsia" w:ascii="仿宋" w:hAnsi="仿宋" w:eastAsia="仿宋"/>
          <w:sz w:val="32"/>
        </w:rPr>
        <w:t>）基本存款账户编号</w:t>
      </w:r>
      <w:r>
        <w:rPr>
          <w:rFonts w:hint="eastAsia" w:ascii="仿宋" w:hAnsi="仿宋" w:eastAsia="仿宋"/>
          <w:sz w:val="32"/>
          <w:lang w:val="en-US" w:eastAsia="zh-CN"/>
        </w:rPr>
        <w:t>;</w:t>
      </w:r>
    </w:p>
    <w:p>
      <w:pPr>
        <w:ind w:firstLine="640" w:firstLineChars="200"/>
        <w:rPr>
          <w:rFonts w:ascii="仿宋" w:hAnsi="仿宋" w:eastAsia="仿宋"/>
          <w:sz w:val="32"/>
        </w:rPr>
      </w:pPr>
      <w:r>
        <w:rPr>
          <w:rFonts w:hint="eastAsia" w:ascii="仿宋" w:hAnsi="仿宋" w:eastAsia="仿宋"/>
          <w:sz w:val="32"/>
        </w:rPr>
        <w:t>（</w:t>
      </w:r>
      <w:r>
        <w:rPr>
          <w:rFonts w:ascii="仿宋" w:hAnsi="仿宋" w:eastAsia="仿宋"/>
          <w:sz w:val="32"/>
        </w:rPr>
        <w:t>4</w:t>
      </w:r>
      <w:r>
        <w:rPr>
          <w:rFonts w:hint="eastAsia" w:ascii="仿宋" w:hAnsi="仿宋" w:eastAsia="仿宋"/>
          <w:sz w:val="32"/>
        </w:rPr>
        <w:t>）授权书（非法人或负责人亲自办理需提供）</w:t>
      </w:r>
      <w:r>
        <w:rPr>
          <w:rFonts w:hint="eastAsia" w:ascii="仿宋" w:hAnsi="仿宋" w:eastAsia="仿宋"/>
          <w:sz w:val="32"/>
          <w:lang w:val="en-US" w:eastAsia="zh-CN"/>
        </w:rPr>
        <w:t>;</w:t>
      </w:r>
    </w:p>
    <w:p>
      <w:pPr>
        <w:ind w:firstLine="640" w:firstLineChars="200"/>
        <w:rPr>
          <w:rFonts w:ascii="仿宋" w:hAnsi="仿宋" w:eastAsia="仿宋"/>
          <w:sz w:val="32"/>
        </w:rPr>
      </w:pPr>
      <w:r>
        <w:rPr>
          <w:rFonts w:hint="eastAsia" w:ascii="仿宋" w:hAnsi="仿宋" w:eastAsia="仿宋"/>
          <w:sz w:val="32"/>
        </w:rPr>
        <w:t>（</w:t>
      </w:r>
      <w:r>
        <w:rPr>
          <w:rFonts w:ascii="仿宋" w:hAnsi="仿宋" w:eastAsia="仿宋"/>
          <w:sz w:val="32"/>
        </w:rPr>
        <w:t>5</w:t>
      </w:r>
      <w:r>
        <w:rPr>
          <w:rFonts w:hint="eastAsia" w:ascii="仿宋" w:hAnsi="仿宋" w:eastAsia="仿宋"/>
          <w:sz w:val="32"/>
        </w:rPr>
        <w:t>）授权经办人身份证件（非法人或负责人亲自办理需提供）</w:t>
      </w:r>
      <w:r>
        <w:rPr>
          <w:rFonts w:hint="eastAsia" w:ascii="仿宋" w:hAnsi="仿宋" w:eastAsia="仿宋"/>
          <w:sz w:val="32"/>
          <w:lang w:val="en-US" w:eastAsia="zh-CN"/>
        </w:rPr>
        <w:t>;</w:t>
      </w:r>
    </w:p>
    <w:p>
      <w:pPr>
        <w:ind w:firstLine="640" w:firstLineChars="200"/>
        <w:rPr>
          <w:rFonts w:ascii="仿宋" w:hAnsi="仿宋" w:eastAsia="仿宋"/>
          <w:sz w:val="32"/>
        </w:rPr>
      </w:pPr>
      <w:r>
        <w:rPr>
          <w:rFonts w:hint="eastAsia" w:ascii="仿宋" w:hAnsi="仿宋" w:eastAsia="仿宋"/>
          <w:sz w:val="32"/>
        </w:rPr>
        <w:t>（6</w:t>
      </w:r>
      <w:r>
        <w:rPr>
          <w:rFonts w:ascii="仿宋" w:hAnsi="仿宋" w:eastAsia="仿宋"/>
          <w:sz w:val="32"/>
        </w:rPr>
        <w:t>）</w:t>
      </w:r>
      <w:r>
        <w:rPr>
          <w:rFonts w:hint="eastAsia" w:ascii="仿宋" w:hAnsi="仿宋" w:eastAsia="仿宋"/>
          <w:sz w:val="32"/>
        </w:rPr>
        <w:t>《人民币</w:t>
      </w:r>
      <w:r>
        <w:rPr>
          <w:rFonts w:ascii="仿宋" w:hAnsi="仿宋" w:eastAsia="仿宋"/>
          <w:sz w:val="32"/>
        </w:rPr>
        <w:t>单位银行结算账户管理协议》</w:t>
      </w:r>
      <w:r>
        <w:rPr>
          <w:rFonts w:hint="eastAsia" w:ascii="仿宋" w:hAnsi="仿宋" w:eastAsia="仿宋"/>
          <w:sz w:val="32"/>
        </w:rPr>
        <w:t>等</w:t>
      </w:r>
      <w:r>
        <w:rPr>
          <w:rFonts w:ascii="仿宋" w:hAnsi="仿宋" w:eastAsia="仿宋"/>
          <w:sz w:val="32"/>
        </w:rPr>
        <w:t>规定的其他开户证明文件</w:t>
      </w:r>
      <w:r>
        <w:rPr>
          <w:rFonts w:hint="eastAsia" w:ascii="仿宋" w:hAnsi="仿宋" w:eastAsia="仿宋"/>
          <w:sz w:val="32"/>
          <w:lang w:val="en-US" w:eastAsia="zh-CN"/>
        </w:rPr>
        <w:t>;</w:t>
      </w:r>
    </w:p>
    <w:p>
      <w:pPr>
        <w:ind w:firstLine="640" w:firstLineChars="200"/>
        <w:rPr>
          <w:rFonts w:ascii="仿宋" w:hAnsi="仿宋" w:eastAsia="仿宋"/>
          <w:sz w:val="32"/>
        </w:rPr>
      </w:pPr>
      <w:r>
        <w:rPr>
          <w:rFonts w:hint="eastAsia" w:ascii="仿宋" w:hAnsi="仿宋" w:eastAsia="仿宋"/>
          <w:sz w:val="32"/>
        </w:rPr>
        <w:t>（7）单位公章、财务章、法人章</w:t>
      </w:r>
      <w:r>
        <w:rPr>
          <w:rFonts w:hint="eastAsia" w:ascii="仿宋" w:hAnsi="仿宋" w:eastAsia="仿宋"/>
          <w:sz w:val="32"/>
          <w:lang w:eastAsia="zh-CN"/>
        </w:rPr>
        <w:t>。</w:t>
      </w:r>
    </w:p>
    <w:p>
      <w:pPr>
        <w:widowControl w:val="0"/>
        <w:wordWrap/>
        <w:adjustRightInd/>
        <w:snapToGrid/>
        <w:spacing w:line="240" w:lineRule="auto"/>
        <w:ind w:left="0" w:leftChars="0" w:right="0" w:firstLine="640" w:firstLineChars="200"/>
        <w:jc w:val="both"/>
        <w:textAlignment w:val="auto"/>
        <w:outlineLvl w:val="9"/>
        <w:rPr>
          <w:rFonts w:ascii="仿宋" w:hAnsi="仿宋" w:eastAsia="仿宋"/>
          <w:b w:val="0"/>
          <w:bCs/>
          <w:sz w:val="32"/>
        </w:rPr>
      </w:pPr>
      <w:r>
        <w:rPr>
          <w:rFonts w:hint="eastAsia" w:ascii="仿宋" w:hAnsi="仿宋" w:eastAsia="仿宋"/>
          <w:b w:val="0"/>
          <w:bCs/>
          <w:sz w:val="32"/>
        </w:rPr>
        <w:t>3、企业</w:t>
      </w:r>
      <w:r>
        <w:rPr>
          <w:rFonts w:ascii="仿宋" w:hAnsi="仿宋" w:eastAsia="仿宋"/>
          <w:b w:val="0"/>
          <w:bCs/>
          <w:sz w:val="32"/>
        </w:rPr>
        <w:t>开户销户</w:t>
      </w:r>
    </w:p>
    <w:p>
      <w:pPr>
        <w:ind w:firstLine="640" w:firstLineChars="200"/>
        <w:rPr>
          <w:rFonts w:ascii="仿宋" w:hAnsi="仿宋" w:eastAsia="仿宋"/>
          <w:sz w:val="32"/>
        </w:rPr>
      </w:pPr>
      <w:r>
        <w:rPr>
          <w:rFonts w:hint="eastAsia" w:ascii="仿宋" w:hAnsi="仿宋" w:eastAsia="仿宋"/>
          <w:sz w:val="32"/>
        </w:rPr>
        <w:t>（1</w:t>
      </w:r>
      <w:r>
        <w:rPr>
          <w:rFonts w:ascii="仿宋" w:hAnsi="仿宋" w:eastAsia="仿宋"/>
          <w:sz w:val="32"/>
        </w:rPr>
        <w:t>）</w:t>
      </w:r>
      <w:r>
        <w:rPr>
          <w:rFonts w:hint="eastAsia" w:ascii="仿宋" w:hAnsi="仿宋" w:eastAsia="仿宋"/>
          <w:sz w:val="32"/>
        </w:rPr>
        <w:t>企业</w:t>
      </w:r>
      <w:r>
        <w:rPr>
          <w:rFonts w:ascii="仿宋" w:hAnsi="仿宋" w:eastAsia="仿宋"/>
          <w:sz w:val="32"/>
        </w:rPr>
        <w:t>客户</w:t>
      </w:r>
      <w:r>
        <w:rPr>
          <w:rFonts w:hint="eastAsia" w:ascii="仿宋" w:hAnsi="仿宋" w:eastAsia="仿宋"/>
          <w:sz w:val="32"/>
        </w:rPr>
        <w:t>撤销</w:t>
      </w:r>
      <w:r>
        <w:rPr>
          <w:rFonts w:ascii="仿宋" w:hAnsi="仿宋" w:eastAsia="仿宋"/>
          <w:sz w:val="32"/>
        </w:rPr>
        <w:t>取消</w:t>
      </w:r>
      <w:r>
        <w:rPr>
          <w:rFonts w:hint="eastAsia" w:ascii="仿宋" w:hAnsi="仿宋" w:eastAsia="仿宋"/>
          <w:sz w:val="32"/>
        </w:rPr>
        <w:t>企业</w:t>
      </w:r>
      <w:r>
        <w:rPr>
          <w:rFonts w:ascii="仿宋" w:hAnsi="仿宋" w:eastAsia="仿宋"/>
          <w:sz w:val="32"/>
        </w:rPr>
        <w:t>银行账户许可前开立的基本存款账户</w:t>
      </w:r>
      <w:r>
        <w:rPr>
          <w:rFonts w:hint="eastAsia" w:ascii="仿宋" w:hAnsi="仿宋" w:eastAsia="仿宋"/>
          <w:sz w:val="32"/>
        </w:rPr>
        <w:t>、</w:t>
      </w:r>
      <w:r>
        <w:rPr>
          <w:rFonts w:ascii="仿宋" w:hAnsi="仿宋" w:eastAsia="仿宋"/>
          <w:sz w:val="32"/>
        </w:rPr>
        <w:t>临时存款账户的，银行应当收回原开户许可证原件。企业</w:t>
      </w:r>
      <w:r>
        <w:rPr>
          <w:rFonts w:hint="eastAsia" w:ascii="仿宋" w:hAnsi="仿宋" w:eastAsia="仿宋"/>
          <w:sz w:val="32"/>
        </w:rPr>
        <w:t>客户遗失</w:t>
      </w:r>
      <w:r>
        <w:rPr>
          <w:rFonts w:ascii="仿宋" w:hAnsi="仿宋" w:eastAsia="仿宋"/>
          <w:sz w:val="32"/>
        </w:rPr>
        <w:t>原开户许可证的，应出具说明</w:t>
      </w:r>
      <w:r>
        <w:rPr>
          <w:rFonts w:hint="eastAsia" w:ascii="仿宋" w:hAnsi="仿宋" w:eastAsia="仿宋"/>
          <w:sz w:val="32"/>
          <w:lang w:val="en-US" w:eastAsia="zh-CN"/>
        </w:rPr>
        <w:t>;</w:t>
      </w:r>
    </w:p>
    <w:p>
      <w:pPr>
        <w:ind w:firstLine="640" w:firstLineChars="200"/>
        <w:rPr>
          <w:rFonts w:ascii="仿宋" w:hAnsi="仿宋" w:eastAsia="仿宋"/>
          <w:sz w:val="32"/>
        </w:rPr>
      </w:pPr>
      <w:r>
        <w:rPr>
          <w:rFonts w:hint="eastAsia" w:ascii="仿宋" w:hAnsi="仿宋" w:eastAsia="仿宋"/>
          <w:sz w:val="32"/>
        </w:rPr>
        <w:t>（2</w:t>
      </w:r>
      <w:r>
        <w:rPr>
          <w:rFonts w:ascii="仿宋" w:hAnsi="仿宋" w:eastAsia="仿宋"/>
          <w:sz w:val="32"/>
        </w:rPr>
        <w:t>）</w:t>
      </w:r>
      <w:r>
        <w:rPr>
          <w:rFonts w:hint="eastAsia" w:ascii="仿宋" w:hAnsi="仿宋" w:eastAsia="仿宋"/>
          <w:sz w:val="32"/>
        </w:rPr>
        <w:t>法定</w:t>
      </w:r>
      <w:r>
        <w:rPr>
          <w:rFonts w:ascii="仿宋" w:hAnsi="仿宋" w:eastAsia="仿宋"/>
          <w:sz w:val="32"/>
        </w:rPr>
        <w:t>代表人或单位负责人</w:t>
      </w:r>
      <w:r>
        <w:rPr>
          <w:rFonts w:hint="eastAsia" w:ascii="仿宋" w:hAnsi="仿宋" w:eastAsia="仿宋"/>
          <w:sz w:val="32"/>
        </w:rPr>
        <w:t>有效</w:t>
      </w:r>
      <w:r>
        <w:rPr>
          <w:rFonts w:ascii="仿宋" w:hAnsi="仿宋" w:eastAsia="仿宋"/>
          <w:sz w:val="32"/>
        </w:rPr>
        <w:t>身份证件</w:t>
      </w:r>
      <w:r>
        <w:rPr>
          <w:rFonts w:hint="eastAsia" w:ascii="仿宋" w:hAnsi="仿宋" w:eastAsia="仿宋"/>
          <w:sz w:val="32"/>
          <w:lang w:val="en-US" w:eastAsia="zh-CN"/>
        </w:rPr>
        <w:t>;</w:t>
      </w:r>
    </w:p>
    <w:p>
      <w:pPr>
        <w:ind w:firstLine="640" w:firstLineChars="200"/>
        <w:rPr>
          <w:rFonts w:ascii="仿宋" w:hAnsi="仿宋" w:eastAsia="仿宋"/>
          <w:sz w:val="32"/>
        </w:rPr>
      </w:pPr>
      <w:r>
        <w:rPr>
          <w:rFonts w:hint="eastAsia" w:ascii="仿宋" w:hAnsi="仿宋" w:eastAsia="仿宋"/>
          <w:sz w:val="32"/>
        </w:rPr>
        <w:t>（3</w:t>
      </w:r>
      <w:r>
        <w:rPr>
          <w:rFonts w:ascii="仿宋" w:hAnsi="仿宋" w:eastAsia="仿宋"/>
          <w:sz w:val="32"/>
        </w:rPr>
        <w:t>）</w:t>
      </w:r>
      <w:r>
        <w:rPr>
          <w:rFonts w:hint="eastAsia" w:ascii="仿宋" w:hAnsi="仿宋" w:eastAsia="仿宋"/>
          <w:sz w:val="32"/>
        </w:rPr>
        <w:t>法定</w:t>
      </w:r>
      <w:r>
        <w:rPr>
          <w:rFonts w:ascii="仿宋" w:hAnsi="仿宋" w:eastAsia="仿宋"/>
          <w:sz w:val="32"/>
        </w:rPr>
        <w:t>代表人</w:t>
      </w:r>
      <w:r>
        <w:rPr>
          <w:rFonts w:hint="eastAsia" w:ascii="仿宋" w:hAnsi="仿宋" w:eastAsia="仿宋"/>
          <w:sz w:val="32"/>
        </w:rPr>
        <w:t>或</w:t>
      </w:r>
      <w:r>
        <w:rPr>
          <w:rFonts w:ascii="仿宋" w:hAnsi="仿宋" w:eastAsia="仿宋"/>
          <w:sz w:val="32"/>
        </w:rPr>
        <w:t>单位负责人</w:t>
      </w:r>
      <w:r>
        <w:rPr>
          <w:rFonts w:hint="eastAsia" w:ascii="仿宋" w:hAnsi="仿宋" w:eastAsia="仿宋"/>
          <w:sz w:val="32"/>
        </w:rPr>
        <w:t>授权</w:t>
      </w:r>
      <w:r>
        <w:rPr>
          <w:rFonts w:ascii="仿宋" w:hAnsi="仿宋" w:eastAsia="仿宋"/>
          <w:sz w:val="32"/>
        </w:rPr>
        <w:t>他人办理的，还应出具法定代表人或单位负责人的授权书以及被授权人的有效身份证件</w:t>
      </w:r>
      <w:r>
        <w:rPr>
          <w:rFonts w:hint="eastAsia" w:ascii="仿宋" w:hAnsi="仿宋" w:eastAsia="仿宋"/>
          <w:sz w:val="32"/>
          <w:lang w:eastAsia="zh-CN"/>
        </w:rPr>
        <w:t>。</w:t>
      </w:r>
    </w:p>
    <w:p>
      <w:pPr>
        <w:jc w:val="left"/>
        <w:rPr>
          <w:rFonts w:ascii="仿宋" w:hAnsi="仿宋" w:eastAsia="仿宋"/>
          <w:b/>
          <w:bCs/>
          <w:sz w:val="32"/>
        </w:rPr>
      </w:pPr>
      <w:r>
        <w:rPr>
          <w:rFonts w:ascii="仿宋" w:hAnsi="仿宋" w:eastAsia="仿宋"/>
          <w:b/>
          <w:bCs/>
          <w:sz w:val="32"/>
        </w:rPr>
        <w:t xml:space="preserve">     </w:t>
      </w:r>
      <w:r>
        <w:rPr>
          <w:rFonts w:ascii="仿宋" w:hAnsi="仿宋" w:eastAsia="仿宋"/>
          <w:b w:val="0"/>
          <w:bCs w:val="0"/>
          <w:sz w:val="32"/>
        </w:rPr>
        <w:t>4</w:t>
      </w:r>
      <w:r>
        <w:rPr>
          <w:rFonts w:hint="eastAsia" w:ascii="仿宋" w:hAnsi="仿宋" w:eastAsia="仿宋"/>
          <w:b w:val="0"/>
          <w:bCs w:val="0"/>
          <w:sz w:val="32"/>
        </w:rPr>
        <w:t>、</w:t>
      </w:r>
      <w:r>
        <w:rPr>
          <w:rFonts w:ascii="仿宋" w:hAnsi="仿宋" w:eastAsia="仿宋"/>
          <w:b w:val="0"/>
          <w:bCs w:val="0"/>
          <w:sz w:val="32"/>
        </w:rPr>
        <w:t>个人客</w:t>
      </w:r>
      <w:r>
        <w:rPr>
          <w:rFonts w:hint="eastAsia" w:ascii="仿宋" w:hAnsi="仿宋" w:eastAsia="仿宋"/>
          <w:b w:val="0"/>
          <w:bCs w:val="0"/>
          <w:sz w:val="32"/>
        </w:rPr>
        <w:t>户开立账户的资料</w:t>
      </w:r>
    </w:p>
    <w:p>
      <w:pPr>
        <w:ind w:firstLine="480" w:firstLineChars="150"/>
        <w:jc w:val="left"/>
        <w:rPr>
          <w:rFonts w:ascii="仿宋" w:hAnsi="仿宋" w:eastAsia="仿宋"/>
          <w:sz w:val="32"/>
        </w:rPr>
      </w:pPr>
      <w:r>
        <w:rPr>
          <w:rFonts w:hint="eastAsia" w:ascii="仿宋" w:hAnsi="仿宋" w:eastAsia="仿宋"/>
          <w:sz w:val="32"/>
        </w:rPr>
        <w:t>（1）本人有效身份</w:t>
      </w:r>
      <w:r>
        <w:rPr>
          <w:rFonts w:ascii="仿宋" w:hAnsi="仿宋" w:eastAsia="仿宋"/>
          <w:sz w:val="32"/>
        </w:rPr>
        <w:t>证件</w:t>
      </w:r>
      <w:r>
        <w:rPr>
          <w:rFonts w:hint="eastAsia" w:ascii="仿宋" w:hAnsi="仿宋" w:eastAsia="仿宋"/>
          <w:sz w:val="32"/>
          <w:lang w:eastAsia="zh-CN"/>
        </w:rPr>
        <w:t>；</w:t>
      </w:r>
    </w:p>
    <w:p>
      <w:pPr>
        <w:ind w:firstLine="480" w:firstLineChars="150"/>
        <w:jc w:val="left"/>
        <w:rPr>
          <w:rFonts w:ascii="仿宋" w:hAnsi="仿宋" w:eastAsia="仿宋"/>
          <w:sz w:val="32"/>
        </w:rPr>
      </w:pPr>
      <w:r>
        <w:rPr>
          <w:rFonts w:hint="eastAsia" w:ascii="仿宋" w:hAnsi="仿宋" w:eastAsia="仿宋"/>
          <w:sz w:val="32"/>
        </w:rPr>
        <w:t>（2）未满16周岁客户须携带户口本或其他辅助证件</w:t>
      </w:r>
      <w:r>
        <w:rPr>
          <w:rFonts w:hint="eastAsia" w:ascii="仿宋" w:hAnsi="仿宋" w:eastAsia="仿宋"/>
          <w:sz w:val="32"/>
          <w:lang w:eastAsia="zh-CN"/>
        </w:rPr>
        <w:t>。</w:t>
      </w:r>
    </w:p>
    <w:p>
      <w:pPr>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四、服务质效类</w:t>
      </w:r>
    </w:p>
    <w:p>
      <w:pPr>
        <w:ind w:firstLine="640" w:firstLineChars="200"/>
        <w:rPr>
          <w:rFonts w:ascii="仿宋" w:hAnsi="仿宋" w:eastAsia="仿宋"/>
          <w:color w:val="000000"/>
          <w:sz w:val="32"/>
          <w:szCs w:val="32"/>
        </w:rPr>
      </w:pPr>
      <w:r>
        <w:rPr>
          <w:rFonts w:hint="eastAsia" w:ascii="仿宋" w:hAnsi="仿宋" w:eastAsia="仿宋"/>
          <w:sz w:val="32"/>
          <w:szCs w:val="32"/>
        </w:rPr>
        <w:t>1、弹性服务窗口和专门业务办理窗口的开设数量和时间：</w:t>
      </w:r>
      <w:r>
        <w:rPr>
          <w:rFonts w:hint="eastAsia" w:ascii="仿宋" w:hAnsi="仿宋" w:eastAsia="仿宋"/>
          <w:color w:val="000000"/>
          <w:sz w:val="32"/>
          <w:szCs w:val="32"/>
        </w:rPr>
        <w:t>已</w:t>
      </w:r>
      <w:r>
        <w:rPr>
          <w:rFonts w:ascii="仿宋" w:hAnsi="仿宋" w:eastAsia="仿宋"/>
          <w:color w:val="000000"/>
          <w:sz w:val="32"/>
          <w:szCs w:val="32"/>
        </w:rPr>
        <w:t>设置弹性</w:t>
      </w:r>
      <w:r>
        <w:rPr>
          <w:rFonts w:hint="eastAsia" w:ascii="仿宋" w:hAnsi="仿宋" w:eastAsia="仿宋"/>
          <w:color w:val="000000"/>
          <w:sz w:val="32"/>
          <w:szCs w:val="32"/>
        </w:rPr>
        <w:t>服务</w:t>
      </w:r>
      <w:r>
        <w:rPr>
          <w:rFonts w:ascii="仿宋" w:hAnsi="仿宋" w:eastAsia="仿宋"/>
          <w:color w:val="000000"/>
          <w:sz w:val="32"/>
          <w:szCs w:val="32"/>
        </w:rPr>
        <w:t>窗口和专门业务办理窗口，已在各网点悬挂提示牌。</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窗口办理</w:t>
      </w:r>
      <w:r>
        <w:rPr>
          <w:rFonts w:hint="eastAsia" w:ascii="仿宋" w:hAnsi="仿宋" w:eastAsia="仿宋"/>
          <w:sz w:val="32"/>
          <w:szCs w:val="32"/>
        </w:rPr>
        <w:t>时效：</w:t>
      </w:r>
      <w:r>
        <w:rPr>
          <w:rFonts w:ascii="仿宋" w:hAnsi="仿宋" w:eastAsia="仿宋"/>
          <w:sz w:val="32"/>
          <w:szCs w:val="32"/>
        </w:rPr>
        <w:t>一般业务高峰期提示：</w:t>
      </w:r>
      <w:r>
        <w:rPr>
          <w:rFonts w:hint="eastAsia" w:ascii="仿宋" w:hAnsi="仿宋" w:eastAsia="仿宋"/>
          <w:sz w:val="32"/>
          <w:szCs w:val="32"/>
        </w:rPr>
        <w:t>个人</w:t>
      </w:r>
      <w:r>
        <w:rPr>
          <w:rFonts w:ascii="仿宋" w:hAnsi="仿宋" w:eastAsia="仿宋"/>
          <w:sz w:val="32"/>
          <w:szCs w:val="32"/>
        </w:rPr>
        <w:t>业务高峰段通常在上午</w:t>
      </w:r>
      <w:r>
        <w:rPr>
          <w:rFonts w:hint="eastAsia" w:ascii="仿宋" w:hAnsi="仿宋" w:eastAsia="仿宋"/>
          <w:sz w:val="32"/>
          <w:szCs w:val="32"/>
        </w:rPr>
        <w:t>11:30至12:30点</w:t>
      </w:r>
      <w:r>
        <w:rPr>
          <w:rFonts w:ascii="仿宋" w:hAnsi="仿宋" w:eastAsia="仿宋"/>
          <w:sz w:val="32"/>
          <w:szCs w:val="32"/>
        </w:rPr>
        <w:t>左右，</w:t>
      </w:r>
      <w:r>
        <w:rPr>
          <w:rFonts w:ascii="仿宋" w:hAnsi="仿宋" w:eastAsia="仿宋"/>
          <w:color w:val="000000"/>
          <w:sz w:val="32"/>
          <w:szCs w:val="32"/>
        </w:rPr>
        <w:t>下午</w:t>
      </w:r>
      <w:r>
        <w:rPr>
          <w:rFonts w:hint="eastAsia" w:ascii="仿宋" w:hAnsi="仿宋" w:eastAsia="仿宋"/>
          <w:color w:val="000000"/>
          <w:sz w:val="32"/>
          <w:szCs w:val="32"/>
        </w:rPr>
        <w:t>16：00</w:t>
      </w:r>
      <w:r>
        <w:rPr>
          <w:rFonts w:ascii="仿宋" w:hAnsi="仿宋" w:eastAsia="仿宋"/>
          <w:color w:val="000000"/>
          <w:sz w:val="32"/>
          <w:szCs w:val="32"/>
        </w:rPr>
        <w:t>至</w:t>
      </w:r>
      <w:r>
        <w:rPr>
          <w:rFonts w:hint="eastAsia" w:ascii="仿宋" w:hAnsi="仿宋" w:eastAsia="仿宋"/>
          <w:color w:val="000000"/>
          <w:sz w:val="32"/>
          <w:szCs w:val="32"/>
        </w:rPr>
        <w:t>18：00</w:t>
      </w:r>
      <w:r>
        <w:rPr>
          <w:rFonts w:ascii="仿宋" w:hAnsi="仿宋" w:eastAsia="仿宋"/>
          <w:color w:val="000000"/>
          <w:sz w:val="32"/>
          <w:szCs w:val="32"/>
        </w:rPr>
        <w:t>左右</w:t>
      </w:r>
      <w:r>
        <w:rPr>
          <w:rFonts w:ascii="仿宋" w:hAnsi="仿宋" w:eastAsia="仿宋"/>
          <w:sz w:val="32"/>
          <w:szCs w:val="32"/>
        </w:rPr>
        <w:t>；对公非现金业务高峰段通常在上午</w:t>
      </w:r>
      <w:r>
        <w:rPr>
          <w:rFonts w:hint="eastAsia" w:ascii="仿宋" w:hAnsi="仿宋" w:eastAsia="仿宋"/>
          <w:sz w:val="32"/>
          <w:szCs w:val="32"/>
        </w:rPr>
        <w:t>10:00至12:30及</w:t>
      </w:r>
      <w:r>
        <w:rPr>
          <w:rFonts w:ascii="仿宋" w:hAnsi="仿宋" w:eastAsia="仿宋"/>
          <w:sz w:val="32"/>
          <w:szCs w:val="32"/>
        </w:rPr>
        <w:t>下午</w:t>
      </w:r>
      <w:r>
        <w:rPr>
          <w:rFonts w:hint="eastAsia" w:ascii="仿宋" w:hAnsi="仿宋" w:eastAsia="仿宋"/>
          <w:sz w:val="32"/>
          <w:szCs w:val="32"/>
        </w:rPr>
        <w:t>15:30至16:30左右</w:t>
      </w:r>
      <w:r>
        <w:rPr>
          <w:rFonts w:ascii="仿宋" w:hAnsi="仿宋" w:eastAsia="仿宋"/>
          <w:sz w:val="32"/>
          <w:szCs w:val="32"/>
        </w:rPr>
        <w:t>；请您合理安排时间。</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营业网点管理人员信息：</w:t>
      </w:r>
      <w:r>
        <w:rPr>
          <w:rFonts w:hint="eastAsia" w:ascii="仿宋" w:hAnsi="仿宋" w:eastAsia="仿宋"/>
          <w:sz w:val="32"/>
          <w:szCs w:val="32"/>
        </w:rPr>
        <w:t>本行在营业大厅内展示了大堂经理管理人员和引导服务人员姓名、职务、联系方式</w:t>
      </w:r>
      <w:r>
        <w:rPr>
          <w:rFonts w:hint="eastAsia" w:ascii="仿宋" w:hAnsi="仿宋" w:eastAsia="仿宋"/>
          <w:sz w:val="32"/>
          <w:szCs w:val="32"/>
          <w:lang w:eastAsia="zh-CN"/>
        </w:rPr>
        <w:t>。</w:t>
      </w:r>
    </w:p>
    <w:p>
      <w:pPr>
        <w:ind w:firstLine="640" w:firstLineChars="200"/>
        <w:rPr>
          <w:rFonts w:ascii="仿宋" w:hAnsi="仿宋" w:eastAsia="仿宋"/>
          <w:color w:val="000000"/>
          <w:sz w:val="32"/>
          <w:szCs w:val="32"/>
        </w:rPr>
      </w:pPr>
      <w:r>
        <w:rPr>
          <w:rFonts w:ascii="仿宋" w:hAnsi="仿宋" w:eastAsia="仿宋"/>
          <w:sz w:val="32"/>
          <w:szCs w:val="32"/>
        </w:rPr>
        <w:t>4</w:t>
      </w:r>
      <w:r>
        <w:rPr>
          <w:rFonts w:hint="eastAsia" w:ascii="仿宋" w:hAnsi="仿宋" w:eastAsia="仿宋"/>
          <w:sz w:val="32"/>
          <w:szCs w:val="32"/>
        </w:rPr>
        <w:t>、针对扶贫对象、小微企业等业务办理绿色通道的开设情况：</w:t>
      </w:r>
      <w:r>
        <w:rPr>
          <w:rFonts w:hint="eastAsia" w:ascii="仿宋" w:hAnsi="仿宋" w:eastAsia="仿宋"/>
          <w:color w:val="000000"/>
          <w:sz w:val="32"/>
          <w:szCs w:val="32"/>
        </w:rPr>
        <w:t>已开设绿色窗口，各</w:t>
      </w:r>
      <w:r>
        <w:rPr>
          <w:rFonts w:ascii="仿宋" w:hAnsi="仿宋" w:eastAsia="仿宋"/>
          <w:color w:val="000000"/>
          <w:sz w:val="32"/>
          <w:szCs w:val="32"/>
        </w:rPr>
        <w:t>营业网点</w:t>
      </w:r>
      <w:r>
        <w:rPr>
          <w:rFonts w:hint="eastAsia" w:ascii="仿宋" w:hAnsi="仿宋" w:eastAsia="仿宋"/>
          <w:color w:val="000000"/>
          <w:sz w:val="32"/>
          <w:szCs w:val="32"/>
        </w:rPr>
        <w:t>已</w:t>
      </w:r>
      <w:r>
        <w:rPr>
          <w:rFonts w:ascii="仿宋" w:hAnsi="仿宋" w:eastAsia="仿宋"/>
          <w:color w:val="000000"/>
          <w:sz w:val="32"/>
          <w:szCs w:val="32"/>
        </w:rPr>
        <w:t>悬挂提示牌</w:t>
      </w:r>
      <w:r>
        <w:rPr>
          <w:rFonts w:hint="eastAsia" w:ascii="仿宋" w:hAnsi="仿宋" w:eastAsia="仿宋"/>
          <w:color w:val="000000"/>
          <w:sz w:val="32"/>
          <w:szCs w:val="32"/>
        </w:rPr>
        <w:t>。</w:t>
      </w:r>
    </w:p>
    <w:p>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业务收费情况：</w:t>
      </w:r>
      <w:r>
        <w:rPr>
          <w:rFonts w:hint="eastAsia" w:ascii="仿宋" w:hAnsi="仿宋" w:eastAsia="仿宋"/>
          <w:sz w:val="32"/>
          <w:szCs w:val="32"/>
          <w:lang w:eastAsia="zh-CN"/>
        </w:rPr>
        <w:t>详见本行官网</w:t>
      </w:r>
      <w:r>
        <w:rPr>
          <w:rFonts w:ascii="仿宋" w:hAnsi="仿宋" w:eastAsia="仿宋"/>
          <w:sz w:val="32"/>
          <w:szCs w:val="32"/>
        </w:rPr>
        <w:t>。</w:t>
      </w:r>
    </w:p>
    <w:p>
      <w:pPr>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五、贷款办理类</w:t>
      </w:r>
    </w:p>
    <w:p>
      <w:pPr>
        <w:rPr>
          <w:rFonts w:ascii="仿宋" w:hAnsi="仿宋" w:eastAsia="仿宋"/>
          <w:b/>
          <w:szCs w:val="21"/>
        </w:rPr>
      </w:pPr>
    </w:p>
    <w:tbl>
      <w:tblPr>
        <w:tblStyle w:val="5"/>
        <w:tblW w:w="10632" w:type="dxa"/>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127"/>
        <w:gridCol w:w="5812"/>
        <w:gridCol w:w="1006"/>
        <w:gridCol w:w="1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pPr>
              <w:rPr>
                <w:rFonts w:ascii="仿宋" w:hAnsi="仿宋" w:eastAsia="仿宋"/>
                <w:b/>
                <w:sz w:val="24"/>
                <w:szCs w:val="24"/>
              </w:rPr>
            </w:pPr>
            <w:r>
              <w:rPr>
                <w:rFonts w:hint="eastAsia" w:ascii="仿宋" w:hAnsi="仿宋" w:eastAsia="仿宋"/>
                <w:b/>
                <w:sz w:val="24"/>
                <w:szCs w:val="24"/>
              </w:rPr>
              <w:t>序号</w:t>
            </w:r>
          </w:p>
        </w:tc>
        <w:tc>
          <w:tcPr>
            <w:tcW w:w="2127" w:type="dxa"/>
            <w:vAlign w:val="top"/>
          </w:tcPr>
          <w:p>
            <w:pPr>
              <w:rPr>
                <w:rFonts w:ascii="仿宋" w:hAnsi="仿宋" w:eastAsia="仿宋"/>
                <w:b/>
                <w:sz w:val="24"/>
                <w:szCs w:val="24"/>
              </w:rPr>
            </w:pPr>
            <w:r>
              <w:rPr>
                <w:rFonts w:hint="eastAsia" w:ascii="仿宋" w:hAnsi="仿宋" w:eastAsia="仿宋"/>
                <w:b/>
                <w:sz w:val="24"/>
                <w:szCs w:val="24"/>
              </w:rPr>
              <w:t>贷款</w:t>
            </w:r>
            <w:r>
              <w:rPr>
                <w:rFonts w:ascii="仿宋" w:hAnsi="仿宋" w:eastAsia="仿宋"/>
                <w:b/>
                <w:sz w:val="24"/>
                <w:szCs w:val="24"/>
              </w:rPr>
              <w:t>种类</w:t>
            </w:r>
          </w:p>
        </w:tc>
        <w:tc>
          <w:tcPr>
            <w:tcW w:w="5812" w:type="dxa"/>
            <w:vAlign w:val="top"/>
          </w:tcPr>
          <w:p>
            <w:pPr>
              <w:jc w:val="left"/>
              <w:rPr>
                <w:rFonts w:ascii="仿宋" w:hAnsi="仿宋" w:eastAsia="仿宋"/>
                <w:b/>
                <w:sz w:val="24"/>
                <w:szCs w:val="24"/>
              </w:rPr>
            </w:pPr>
            <w:r>
              <w:rPr>
                <w:rFonts w:hint="eastAsia" w:ascii="仿宋" w:hAnsi="仿宋" w:eastAsia="仿宋"/>
                <w:b/>
                <w:sz w:val="24"/>
                <w:szCs w:val="24"/>
              </w:rPr>
              <w:t>需要</w:t>
            </w:r>
            <w:r>
              <w:rPr>
                <w:rFonts w:ascii="仿宋" w:hAnsi="仿宋" w:eastAsia="仿宋"/>
                <w:b/>
                <w:sz w:val="24"/>
                <w:szCs w:val="24"/>
              </w:rPr>
              <w:t>提供材料</w:t>
            </w:r>
          </w:p>
        </w:tc>
        <w:tc>
          <w:tcPr>
            <w:tcW w:w="1006" w:type="dxa"/>
            <w:vAlign w:val="top"/>
          </w:tcPr>
          <w:p>
            <w:pPr>
              <w:jc w:val="left"/>
              <w:rPr>
                <w:rFonts w:ascii="仿宋" w:hAnsi="仿宋" w:eastAsia="仿宋"/>
                <w:b/>
                <w:sz w:val="24"/>
                <w:szCs w:val="24"/>
              </w:rPr>
            </w:pPr>
            <w:r>
              <w:rPr>
                <w:rFonts w:hint="eastAsia" w:ascii="仿宋" w:hAnsi="仿宋" w:eastAsia="仿宋"/>
                <w:b/>
                <w:sz w:val="24"/>
                <w:szCs w:val="24"/>
              </w:rPr>
              <w:t>贷款</w:t>
            </w:r>
            <w:r>
              <w:rPr>
                <w:rFonts w:ascii="仿宋" w:hAnsi="仿宋" w:eastAsia="仿宋"/>
                <w:b/>
                <w:sz w:val="24"/>
                <w:szCs w:val="24"/>
              </w:rPr>
              <w:t>流程</w:t>
            </w:r>
          </w:p>
        </w:tc>
        <w:tc>
          <w:tcPr>
            <w:tcW w:w="1120" w:type="dxa"/>
            <w:vAlign w:val="top"/>
          </w:tcPr>
          <w:p>
            <w:pPr>
              <w:jc w:val="left"/>
              <w:rPr>
                <w:rFonts w:ascii="仿宋" w:hAnsi="仿宋" w:eastAsia="仿宋"/>
                <w:b/>
                <w:sz w:val="24"/>
                <w:szCs w:val="24"/>
              </w:rPr>
            </w:pPr>
            <w:r>
              <w:rPr>
                <w:rFonts w:hint="eastAsia" w:ascii="仿宋" w:hAnsi="仿宋" w:eastAsia="仿宋"/>
                <w:b/>
                <w:sz w:val="24"/>
                <w:szCs w:val="24"/>
              </w:rPr>
              <w:t>答复时限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pPr>
              <w:rPr>
                <w:rFonts w:ascii="仿宋" w:hAnsi="仿宋" w:eastAsia="仿宋"/>
                <w:sz w:val="24"/>
                <w:szCs w:val="24"/>
              </w:rPr>
            </w:pPr>
            <w:r>
              <w:rPr>
                <w:rFonts w:ascii="仿宋" w:hAnsi="仿宋" w:eastAsia="仿宋"/>
                <w:sz w:val="24"/>
                <w:szCs w:val="24"/>
              </w:rPr>
              <w:t>1</w:t>
            </w:r>
          </w:p>
        </w:tc>
        <w:tc>
          <w:tcPr>
            <w:tcW w:w="2127" w:type="dxa"/>
            <w:vAlign w:val="top"/>
          </w:tcPr>
          <w:p>
            <w:pPr>
              <w:rPr>
                <w:rFonts w:ascii="仿宋" w:hAnsi="仿宋" w:eastAsia="仿宋"/>
                <w:sz w:val="24"/>
                <w:szCs w:val="24"/>
              </w:rPr>
            </w:pPr>
            <w:r>
              <w:rPr>
                <w:rFonts w:hint="eastAsia" w:ascii="仿宋" w:hAnsi="仿宋" w:eastAsia="仿宋"/>
                <w:sz w:val="24"/>
                <w:szCs w:val="24"/>
              </w:rPr>
              <w:t>小微企业</w:t>
            </w:r>
            <w:r>
              <w:rPr>
                <w:rFonts w:ascii="仿宋" w:hAnsi="仿宋" w:eastAsia="仿宋"/>
                <w:sz w:val="24"/>
                <w:szCs w:val="24"/>
              </w:rPr>
              <w:t>流动资金</w:t>
            </w:r>
          </w:p>
        </w:tc>
        <w:tc>
          <w:tcPr>
            <w:tcW w:w="5812" w:type="dxa"/>
            <w:vAlign w:val="top"/>
          </w:tcPr>
          <w:p>
            <w:pPr>
              <w:jc w:val="left"/>
              <w:rPr>
                <w:rFonts w:ascii="仿宋" w:hAnsi="仿宋" w:eastAsia="仿宋"/>
                <w:sz w:val="24"/>
                <w:szCs w:val="24"/>
              </w:rPr>
            </w:pPr>
            <w:r>
              <w:rPr>
                <w:rFonts w:hint="eastAsia" w:ascii="仿宋" w:hAnsi="仿宋" w:eastAsia="仿宋"/>
                <w:sz w:val="24"/>
                <w:szCs w:val="24"/>
              </w:rPr>
              <w:t>(一)借款人资料：</w:t>
            </w:r>
          </w:p>
          <w:p>
            <w:pPr>
              <w:jc w:val="left"/>
              <w:rPr>
                <w:rFonts w:ascii="仿宋" w:hAnsi="仿宋" w:eastAsia="仿宋"/>
                <w:sz w:val="24"/>
                <w:szCs w:val="24"/>
              </w:rPr>
            </w:pPr>
            <w:r>
              <w:rPr>
                <w:rFonts w:hint="eastAsia" w:ascii="仿宋" w:hAnsi="仿宋" w:eastAsia="仿宋"/>
                <w:sz w:val="24"/>
                <w:szCs w:val="24"/>
              </w:rPr>
              <w:t>1</w:t>
            </w:r>
            <w:r>
              <w:rPr>
                <w:rFonts w:hint="eastAsia" w:ascii="仿宋" w:hAnsi="仿宋" w:eastAsia="仿宋"/>
                <w:sz w:val="24"/>
                <w:szCs w:val="24"/>
                <w:lang w:eastAsia="zh-CN"/>
              </w:rPr>
              <w:t>、</w:t>
            </w:r>
            <w:r>
              <w:rPr>
                <w:rFonts w:hint="eastAsia" w:ascii="仿宋" w:hAnsi="仿宋" w:eastAsia="仿宋"/>
                <w:sz w:val="24"/>
                <w:szCs w:val="24"/>
              </w:rPr>
              <w:t>营业执照（与原件核对无误的复印件）；</w:t>
            </w:r>
          </w:p>
          <w:p>
            <w:pPr>
              <w:jc w:val="left"/>
              <w:rPr>
                <w:rFonts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eastAsia="zh-CN"/>
              </w:rPr>
              <w:t>、</w:t>
            </w:r>
            <w:r>
              <w:rPr>
                <w:rFonts w:hint="eastAsia" w:ascii="仿宋" w:hAnsi="仿宋" w:eastAsia="仿宋"/>
                <w:sz w:val="24"/>
                <w:szCs w:val="24"/>
              </w:rPr>
              <w:t>法定代表人身份证明（与原件核对无误的复印件）；</w:t>
            </w:r>
          </w:p>
          <w:p>
            <w:pPr>
              <w:jc w:val="left"/>
              <w:rPr>
                <w:rFonts w:ascii="仿宋" w:hAnsi="仿宋" w:eastAsia="仿宋"/>
                <w:sz w:val="24"/>
                <w:szCs w:val="24"/>
              </w:rPr>
            </w:pPr>
            <w:r>
              <w:rPr>
                <w:rFonts w:hint="eastAsia" w:ascii="仿宋" w:hAnsi="仿宋" w:eastAsia="仿宋"/>
                <w:sz w:val="24"/>
                <w:szCs w:val="24"/>
              </w:rPr>
              <w:t>3</w:t>
            </w:r>
            <w:r>
              <w:rPr>
                <w:rFonts w:hint="eastAsia" w:ascii="仿宋" w:hAnsi="仿宋" w:eastAsia="仿宋"/>
                <w:sz w:val="24"/>
                <w:szCs w:val="24"/>
                <w:lang w:eastAsia="zh-CN"/>
              </w:rPr>
              <w:t>、</w:t>
            </w:r>
            <w:r>
              <w:rPr>
                <w:rFonts w:hint="eastAsia" w:ascii="仿宋" w:hAnsi="仿宋" w:eastAsia="仿宋"/>
                <w:sz w:val="24"/>
                <w:szCs w:val="24"/>
              </w:rPr>
              <w:t xml:space="preserve">公司简介(含公司基本情况、历史沿革、人员情况、经营规划等内容)； </w:t>
            </w:r>
          </w:p>
          <w:p>
            <w:pPr>
              <w:jc w:val="left"/>
              <w:rPr>
                <w:rFonts w:ascii="仿宋" w:hAnsi="仿宋" w:eastAsia="仿宋"/>
                <w:sz w:val="24"/>
                <w:szCs w:val="24"/>
              </w:rPr>
            </w:pPr>
            <w:r>
              <w:rPr>
                <w:rFonts w:hint="eastAsia" w:ascii="仿宋" w:hAnsi="仿宋" w:eastAsia="仿宋"/>
                <w:sz w:val="24"/>
                <w:szCs w:val="24"/>
              </w:rPr>
              <w:t>4</w:t>
            </w:r>
            <w:r>
              <w:rPr>
                <w:rFonts w:hint="eastAsia" w:ascii="仿宋" w:hAnsi="仿宋" w:eastAsia="仿宋"/>
                <w:sz w:val="24"/>
                <w:szCs w:val="24"/>
                <w:lang w:eastAsia="zh-CN"/>
              </w:rPr>
              <w:t>、</w:t>
            </w:r>
            <w:r>
              <w:rPr>
                <w:rFonts w:hint="eastAsia" w:ascii="仿宋" w:hAnsi="仿宋" w:eastAsia="仿宋"/>
                <w:sz w:val="24"/>
                <w:szCs w:val="24"/>
              </w:rPr>
              <w:t>公司章程（与原件核对无误的复印件，且需加盖工商部门查询章）；</w:t>
            </w:r>
          </w:p>
          <w:p>
            <w:pPr>
              <w:jc w:val="left"/>
              <w:rPr>
                <w:rFonts w:ascii="仿宋" w:hAnsi="仿宋" w:eastAsia="仿宋"/>
                <w:sz w:val="24"/>
                <w:szCs w:val="24"/>
              </w:rPr>
            </w:pPr>
            <w:r>
              <w:rPr>
                <w:rFonts w:hint="eastAsia" w:ascii="仿宋" w:hAnsi="仿宋" w:eastAsia="仿宋"/>
                <w:sz w:val="24"/>
                <w:szCs w:val="24"/>
              </w:rPr>
              <w:t>5</w:t>
            </w:r>
            <w:r>
              <w:rPr>
                <w:rFonts w:hint="eastAsia" w:ascii="仿宋" w:hAnsi="仿宋" w:eastAsia="仿宋"/>
                <w:sz w:val="24"/>
                <w:szCs w:val="24"/>
                <w:lang w:eastAsia="zh-CN"/>
              </w:rPr>
              <w:t>、</w:t>
            </w:r>
            <w:r>
              <w:rPr>
                <w:rFonts w:hint="eastAsia" w:ascii="仿宋" w:hAnsi="仿宋" w:eastAsia="仿宋"/>
                <w:sz w:val="24"/>
                <w:szCs w:val="24"/>
              </w:rPr>
              <w:t>历次验资报告（如有，提供与原件核对无误的复印件）；</w:t>
            </w:r>
          </w:p>
          <w:p>
            <w:pPr>
              <w:jc w:val="left"/>
              <w:rPr>
                <w:rFonts w:ascii="仿宋" w:hAnsi="仿宋" w:eastAsia="仿宋"/>
                <w:sz w:val="24"/>
                <w:szCs w:val="24"/>
              </w:rPr>
            </w:pPr>
            <w:r>
              <w:rPr>
                <w:rFonts w:hint="eastAsia" w:ascii="仿宋" w:hAnsi="仿宋" w:eastAsia="仿宋"/>
                <w:sz w:val="24"/>
                <w:szCs w:val="24"/>
              </w:rPr>
              <w:t>6</w:t>
            </w:r>
            <w:r>
              <w:rPr>
                <w:rFonts w:hint="eastAsia" w:ascii="仿宋" w:hAnsi="仿宋" w:eastAsia="仿宋"/>
                <w:sz w:val="24"/>
                <w:szCs w:val="24"/>
                <w:lang w:eastAsia="zh-CN"/>
              </w:rPr>
              <w:t>、</w:t>
            </w:r>
            <w:r>
              <w:rPr>
                <w:rFonts w:hint="eastAsia" w:ascii="仿宋" w:hAnsi="仿宋" w:eastAsia="仿宋"/>
                <w:sz w:val="24"/>
                <w:szCs w:val="24"/>
              </w:rPr>
              <w:t xml:space="preserve">近三年及最近一期财务报表，对成立不足三年的客户，提交自成立以来年度的财务报表； </w:t>
            </w:r>
          </w:p>
          <w:p>
            <w:pPr>
              <w:jc w:val="left"/>
              <w:rPr>
                <w:rFonts w:ascii="仿宋" w:hAnsi="仿宋" w:eastAsia="仿宋"/>
                <w:sz w:val="24"/>
                <w:szCs w:val="24"/>
              </w:rPr>
            </w:pPr>
            <w:r>
              <w:rPr>
                <w:rFonts w:hint="eastAsia" w:ascii="仿宋" w:hAnsi="仿宋" w:eastAsia="仿宋"/>
                <w:sz w:val="24"/>
                <w:szCs w:val="24"/>
              </w:rPr>
              <w:t>7</w:t>
            </w:r>
            <w:r>
              <w:rPr>
                <w:rFonts w:hint="eastAsia" w:ascii="仿宋" w:hAnsi="仿宋" w:eastAsia="仿宋"/>
                <w:sz w:val="24"/>
                <w:szCs w:val="24"/>
                <w:lang w:eastAsia="zh-CN"/>
              </w:rPr>
              <w:t>、</w:t>
            </w:r>
            <w:r>
              <w:rPr>
                <w:rFonts w:hint="eastAsia" w:ascii="仿宋" w:hAnsi="仿宋" w:eastAsia="仿宋"/>
                <w:sz w:val="24"/>
                <w:szCs w:val="24"/>
              </w:rPr>
              <w:t>贷款申请书；</w:t>
            </w:r>
          </w:p>
          <w:p>
            <w:pPr>
              <w:jc w:val="left"/>
              <w:rPr>
                <w:rFonts w:ascii="仿宋" w:hAnsi="仿宋" w:eastAsia="仿宋"/>
                <w:sz w:val="24"/>
                <w:szCs w:val="24"/>
              </w:rPr>
            </w:pPr>
            <w:r>
              <w:rPr>
                <w:rFonts w:hint="eastAsia" w:ascii="仿宋" w:hAnsi="仿宋" w:eastAsia="仿宋"/>
                <w:sz w:val="24"/>
                <w:szCs w:val="24"/>
              </w:rPr>
              <w:t>8</w:t>
            </w:r>
            <w:r>
              <w:rPr>
                <w:rFonts w:hint="eastAsia" w:ascii="仿宋" w:hAnsi="仿宋" w:eastAsia="仿宋"/>
                <w:sz w:val="24"/>
                <w:szCs w:val="24"/>
                <w:lang w:eastAsia="zh-CN"/>
              </w:rPr>
              <w:t>、</w:t>
            </w:r>
            <w:r>
              <w:rPr>
                <w:rFonts w:hint="eastAsia" w:ascii="仿宋" w:hAnsi="仿宋" w:eastAsia="仿宋"/>
                <w:sz w:val="24"/>
                <w:szCs w:val="24"/>
              </w:rPr>
              <w:t>关联企业信息（如需）；</w:t>
            </w:r>
          </w:p>
          <w:p>
            <w:pPr>
              <w:jc w:val="left"/>
              <w:rPr>
                <w:rFonts w:ascii="仿宋" w:hAnsi="仿宋" w:eastAsia="仿宋"/>
                <w:sz w:val="24"/>
                <w:szCs w:val="24"/>
              </w:rPr>
            </w:pPr>
            <w:r>
              <w:rPr>
                <w:rFonts w:hint="eastAsia" w:ascii="仿宋" w:hAnsi="仿宋" w:eastAsia="仿宋"/>
                <w:sz w:val="24"/>
                <w:szCs w:val="24"/>
              </w:rPr>
              <w:t>9</w:t>
            </w:r>
            <w:r>
              <w:rPr>
                <w:rFonts w:hint="eastAsia" w:ascii="仿宋" w:hAnsi="仿宋" w:eastAsia="仿宋"/>
                <w:sz w:val="24"/>
                <w:szCs w:val="24"/>
                <w:lang w:eastAsia="zh-CN"/>
              </w:rPr>
              <w:t>、</w:t>
            </w:r>
            <w:r>
              <w:rPr>
                <w:rFonts w:hint="eastAsia" w:ascii="仿宋" w:hAnsi="仿宋" w:eastAsia="仿宋"/>
                <w:sz w:val="24"/>
                <w:szCs w:val="24"/>
              </w:rPr>
              <w:t>公司主要银行结算账户银行流水（起止时间为上年初至上月末，可以包含多个银行账户，流水需加盖清晰的银行印章，存量客户还需提供在我行开立账户流水）；</w:t>
            </w:r>
          </w:p>
          <w:p>
            <w:pPr>
              <w:jc w:val="left"/>
              <w:rPr>
                <w:rFonts w:ascii="仿宋" w:hAnsi="仿宋" w:eastAsia="仿宋"/>
                <w:sz w:val="24"/>
                <w:szCs w:val="24"/>
              </w:rPr>
            </w:pPr>
            <w:r>
              <w:rPr>
                <w:rFonts w:hint="eastAsia" w:ascii="仿宋" w:hAnsi="仿宋" w:eastAsia="仿宋"/>
                <w:sz w:val="24"/>
                <w:szCs w:val="24"/>
              </w:rPr>
              <w:t>10</w:t>
            </w:r>
            <w:r>
              <w:rPr>
                <w:rFonts w:hint="eastAsia" w:ascii="仿宋" w:hAnsi="仿宋" w:eastAsia="仿宋"/>
                <w:sz w:val="24"/>
                <w:szCs w:val="24"/>
                <w:lang w:eastAsia="zh-CN"/>
              </w:rPr>
              <w:t>、</w:t>
            </w:r>
            <w:r>
              <w:rPr>
                <w:rFonts w:hint="eastAsia" w:ascii="仿宋" w:hAnsi="仿宋" w:eastAsia="仿宋"/>
                <w:sz w:val="24"/>
                <w:szCs w:val="24"/>
              </w:rPr>
              <w:t>主要负责人的个人简介、婚姻证明、主要资产证明、个人主要账户对账单（近一年）；</w:t>
            </w:r>
          </w:p>
          <w:p>
            <w:pPr>
              <w:jc w:val="left"/>
              <w:rPr>
                <w:rFonts w:ascii="仿宋" w:hAnsi="仿宋" w:eastAsia="仿宋"/>
                <w:sz w:val="24"/>
                <w:szCs w:val="24"/>
              </w:rPr>
            </w:pPr>
            <w:r>
              <w:rPr>
                <w:rFonts w:hint="eastAsia" w:ascii="仿宋" w:hAnsi="仿宋" w:eastAsia="仿宋"/>
                <w:sz w:val="24"/>
                <w:szCs w:val="24"/>
              </w:rPr>
              <w:t>11</w:t>
            </w:r>
            <w:r>
              <w:rPr>
                <w:rFonts w:hint="eastAsia" w:ascii="仿宋" w:hAnsi="仿宋" w:eastAsia="仿宋"/>
                <w:sz w:val="24"/>
                <w:szCs w:val="24"/>
                <w:lang w:eastAsia="zh-CN"/>
              </w:rPr>
              <w:t>、</w:t>
            </w:r>
            <w:r>
              <w:rPr>
                <w:rFonts w:hint="eastAsia" w:ascii="仿宋" w:hAnsi="仿宋" w:eastAsia="仿宋"/>
                <w:sz w:val="24"/>
                <w:szCs w:val="24"/>
              </w:rPr>
              <w:t>董事会或股东会同意向本行申请授信的文件；</w:t>
            </w:r>
          </w:p>
          <w:p>
            <w:pPr>
              <w:jc w:val="left"/>
              <w:rPr>
                <w:rFonts w:ascii="仿宋" w:hAnsi="仿宋" w:eastAsia="仿宋"/>
                <w:sz w:val="24"/>
                <w:szCs w:val="24"/>
              </w:rPr>
            </w:pPr>
            <w:r>
              <w:rPr>
                <w:rFonts w:hint="eastAsia" w:ascii="仿宋" w:hAnsi="仿宋" w:eastAsia="仿宋"/>
                <w:sz w:val="24"/>
                <w:szCs w:val="24"/>
              </w:rPr>
              <w:t>12</w:t>
            </w:r>
            <w:r>
              <w:rPr>
                <w:rFonts w:hint="eastAsia" w:ascii="仿宋" w:hAnsi="仿宋" w:eastAsia="仿宋"/>
                <w:sz w:val="24"/>
                <w:szCs w:val="24"/>
                <w:lang w:eastAsia="zh-CN"/>
              </w:rPr>
              <w:t>、</w:t>
            </w:r>
            <w:r>
              <w:rPr>
                <w:rFonts w:hint="eastAsia" w:ascii="仿宋" w:hAnsi="仿宋" w:eastAsia="仿宋"/>
                <w:sz w:val="24"/>
                <w:szCs w:val="24"/>
              </w:rPr>
              <w:t>董事会或股东会、主要负责人、财务负责人名单和签字样本；</w:t>
            </w:r>
          </w:p>
          <w:p>
            <w:pPr>
              <w:jc w:val="left"/>
              <w:rPr>
                <w:rFonts w:ascii="仿宋" w:hAnsi="仿宋" w:eastAsia="仿宋"/>
                <w:sz w:val="24"/>
                <w:szCs w:val="24"/>
              </w:rPr>
            </w:pPr>
            <w:r>
              <w:rPr>
                <w:rFonts w:hint="eastAsia" w:ascii="仿宋" w:hAnsi="仿宋" w:eastAsia="仿宋"/>
                <w:sz w:val="24"/>
                <w:szCs w:val="24"/>
              </w:rPr>
              <w:t>13</w:t>
            </w:r>
            <w:r>
              <w:rPr>
                <w:rFonts w:hint="eastAsia" w:ascii="仿宋" w:hAnsi="仿宋" w:eastAsia="仿宋"/>
                <w:sz w:val="24"/>
                <w:szCs w:val="24"/>
                <w:lang w:eastAsia="zh-CN"/>
              </w:rPr>
              <w:t>、</w:t>
            </w:r>
            <w:r>
              <w:rPr>
                <w:rFonts w:hint="eastAsia" w:ascii="仿宋" w:hAnsi="仿宋" w:eastAsia="仿宋"/>
                <w:sz w:val="24"/>
                <w:szCs w:val="24"/>
              </w:rPr>
              <w:t>增值税及所得税纳税申报表；</w:t>
            </w:r>
          </w:p>
          <w:p>
            <w:pPr>
              <w:jc w:val="left"/>
              <w:rPr>
                <w:rFonts w:ascii="仿宋" w:hAnsi="仿宋" w:eastAsia="仿宋"/>
                <w:sz w:val="24"/>
                <w:szCs w:val="24"/>
              </w:rPr>
            </w:pPr>
            <w:r>
              <w:rPr>
                <w:rFonts w:hint="eastAsia" w:ascii="仿宋" w:hAnsi="仿宋" w:eastAsia="仿宋"/>
                <w:sz w:val="24"/>
                <w:szCs w:val="24"/>
              </w:rPr>
              <w:t>14</w:t>
            </w:r>
            <w:r>
              <w:rPr>
                <w:rFonts w:hint="eastAsia" w:ascii="仿宋" w:hAnsi="仿宋" w:eastAsia="仿宋"/>
                <w:sz w:val="24"/>
                <w:szCs w:val="24"/>
                <w:lang w:eastAsia="zh-CN"/>
              </w:rPr>
              <w:t>、</w:t>
            </w:r>
            <w:r>
              <w:rPr>
                <w:rFonts w:hint="eastAsia" w:ascii="仿宋" w:hAnsi="仿宋" w:eastAsia="仿宋"/>
                <w:sz w:val="24"/>
                <w:szCs w:val="24"/>
              </w:rPr>
              <w:t>其他需要的资料。</w:t>
            </w:r>
          </w:p>
          <w:p>
            <w:pPr>
              <w:jc w:val="left"/>
              <w:rPr>
                <w:rFonts w:ascii="仿宋" w:hAnsi="仿宋" w:eastAsia="仿宋"/>
                <w:sz w:val="24"/>
                <w:szCs w:val="24"/>
              </w:rPr>
            </w:pPr>
            <w:r>
              <w:rPr>
                <w:rFonts w:hint="eastAsia" w:ascii="仿宋" w:hAnsi="仿宋" w:eastAsia="仿宋"/>
                <w:sz w:val="24"/>
                <w:szCs w:val="24"/>
              </w:rPr>
              <w:t>上述第1-10条为借款人授信前调查应收集的材料；第11-12条，若授信前调查环节未能及时收集，在不影响授信审查审批对授信客户或项目风险状况判断的前提下，可在授信业务放款前补齐；第13-14条可视借款人具体情况提供。</w:t>
            </w:r>
          </w:p>
          <w:p>
            <w:pPr>
              <w:jc w:val="left"/>
              <w:rPr>
                <w:rFonts w:ascii="仿宋" w:hAnsi="仿宋" w:eastAsia="仿宋"/>
                <w:sz w:val="24"/>
                <w:szCs w:val="24"/>
              </w:rPr>
            </w:pPr>
            <w:r>
              <w:rPr>
                <w:rFonts w:hint="eastAsia" w:ascii="仿宋" w:hAnsi="仿宋" w:eastAsia="仿宋"/>
                <w:sz w:val="24"/>
                <w:szCs w:val="24"/>
              </w:rPr>
              <w:t>（二）担保人资料：</w:t>
            </w:r>
          </w:p>
          <w:p>
            <w:pPr>
              <w:jc w:val="left"/>
              <w:rPr>
                <w:rFonts w:ascii="仿宋" w:hAnsi="仿宋" w:eastAsia="仿宋"/>
                <w:sz w:val="24"/>
                <w:szCs w:val="24"/>
              </w:rPr>
            </w:pPr>
            <w:r>
              <w:rPr>
                <w:rFonts w:hint="eastAsia" w:ascii="仿宋" w:hAnsi="仿宋" w:eastAsia="仿宋"/>
                <w:sz w:val="24"/>
                <w:szCs w:val="24"/>
              </w:rPr>
              <w:t>1</w:t>
            </w:r>
            <w:r>
              <w:rPr>
                <w:rFonts w:hint="eastAsia" w:ascii="仿宋" w:hAnsi="仿宋" w:eastAsia="仿宋"/>
                <w:sz w:val="24"/>
                <w:szCs w:val="24"/>
                <w:lang w:eastAsia="zh-CN"/>
              </w:rPr>
              <w:t>、</w:t>
            </w:r>
            <w:r>
              <w:rPr>
                <w:rFonts w:hint="eastAsia" w:ascii="仿宋" w:hAnsi="仿宋" w:eastAsia="仿宋"/>
                <w:sz w:val="24"/>
                <w:szCs w:val="24"/>
              </w:rPr>
              <w:t>营业执照（与原件核对无误的复印件）；</w:t>
            </w:r>
          </w:p>
          <w:p>
            <w:pPr>
              <w:jc w:val="left"/>
              <w:rPr>
                <w:rFonts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eastAsia="zh-CN"/>
              </w:rPr>
              <w:t>、</w:t>
            </w:r>
            <w:r>
              <w:rPr>
                <w:rFonts w:hint="eastAsia" w:ascii="仿宋" w:hAnsi="仿宋" w:eastAsia="仿宋"/>
                <w:sz w:val="24"/>
                <w:szCs w:val="24"/>
              </w:rPr>
              <w:t>法定代表人身份证明（与原件核对无误的复印件）；</w:t>
            </w:r>
          </w:p>
          <w:p>
            <w:pPr>
              <w:jc w:val="left"/>
              <w:rPr>
                <w:rFonts w:ascii="仿宋" w:hAnsi="仿宋" w:eastAsia="仿宋"/>
                <w:sz w:val="24"/>
                <w:szCs w:val="24"/>
              </w:rPr>
            </w:pPr>
            <w:r>
              <w:rPr>
                <w:rFonts w:hint="eastAsia" w:ascii="仿宋" w:hAnsi="仿宋" w:eastAsia="仿宋"/>
                <w:sz w:val="24"/>
                <w:szCs w:val="24"/>
              </w:rPr>
              <w:t>3</w:t>
            </w:r>
            <w:r>
              <w:rPr>
                <w:rFonts w:hint="eastAsia" w:ascii="仿宋" w:hAnsi="仿宋" w:eastAsia="仿宋"/>
                <w:sz w:val="24"/>
                <w:szCs w:val="24"/>
                <w:lang w:eastAsia="zh-CN"/>
              </w:rPr>
              <w:t>、</w:t>
            </w:r>
            <w:r>
              <w:rPr>
                <w:rFonts w:hint="eastAsia" w:ascii="仿宋" w:hAnsi="仿宋" w:eastAsia="仿宋"/>
                <w:sz w:val="24"/>
                <w:szCs w:val="24"/>
              </w:rPr>
              <w:t xml:space="preserve">公司简介(含公司基本情况、历史沿革、人员情况、经营规划等内容)； </w:t>
            </w:r>
          </w:p>
          <w:p>
            <w:pPr>
              <w:jc w:val="left"/>
              <w:rPr>
                <w:rFonts w:ascii="仿宋" w:hAnsi="仿宋" w:eastAsia="仿宋"/>
                <w:sz w:val="24"/>
                <w:szCs w:val="24"/>
              </w:rPr>
            </w:pPr>
            <w:r>
              <w:rPr>
                <w:rFonts w:hint="eastAsia" w:ascii="仿宋" w:hAnsi="仿宋" w:eastAsia="仿宋"/>
                <w:sz w:val="24"/>
                <w:szCs w:val="24"/>
              </w:rPr>
              <w:t>4</w:t>
            </w:r>
            <w:r>
              <w:rPr>
                <w:rFonts w:hint="eastAsia" w:ascii="仿宋" w:hAnsi="仿宋" w:eastAsia="仿宋"/>
                <w:sz w:val="24"/>
                <w:szCs w:val="24"/>
                <w:lang w:eastAsia="zh-CN"/>
              </w:rPr>
              <w:t>、</w:t>
            </w:r>
            <w:r>
              <w:rPr>
                <w:rFonts w:hint="eastAsia" w:ascii="仿宋" w:hAnsi="仿宋" w:eastAsia="仿宋"/>
                <w:sz w:val="24"/>
                <w:szCs w:val="24"/>
              </w:rPr>
              <w:t>公司章程（与原件核对无误的复印件，且需加盖工商部门查询章）；</w:t>
            </w:r>
          </w:p>
          <w:p>
            <w:pPr>
              <w:jc w:val="left"/>
              <w:rPr>
                <w:rFonts w:ascii="仿宋" w:hAnsi="仿宋" w:eastAsia="仿宋"/>
                <w:sz w:val="24"/>
                <w:szCs w:val="24"/>
              </w:rPr>
            </w:pPr>
            <w:r>
              <w:rPr>
                <w:rFonts w:hint="eastAsia" w:ascii="仿宋" w:hAnsi="仿宋" w:eastAsia="仿宋"/>
                <w:sz w:val="24"/>
                <w:szCs w:val="24"/>
              </w:rPr>
              <w:t>5</w:t>
            </w:r>
            <w:r>
              <w:rPr>
                <w:rFonts w:hint="eastAsia" w:ascii="仿宋" w:hAnsi="仿宋" w:eastAsia="仿宋"/>
                <w:sz w:val="24"/>
                <w:szCs w:val="24"/>
                <w:lang w:eastAsia="zh-CN"/>
              </w:rPr>
              <w:t>、</w:t>
            </w:r>
            <w:r>
              <w:rPr>
                <w:rFonts w:hint="eastAsia" w:ascii="仿宋" w:hAnsi="仿宋" w:eastAsia="仿宋"/>
                <w:sz w:val="24"/>
                <w:szCs w:val="24"/>
              </w:rPr>
              <w:t>历次验资报告（如有，提供与原件核对无误的复印件）；</w:t>
            </w:r>
          </w:p>
          <w:p>
            <w:pPr>
              <w:jc w:val="left"/>
              <w:rPr>
                <w:rFonts w:ascii="仿宋" w:hAnsi="仿宋" w:eastAsia="仿宋"/>
                <w:sz w:val="24"/>
                <w:szCs w:val="24"/>
              </w:rPr>
            </w:pPr>
            <w:r>
              <w:rPr>
                <w:rFonts w:hint="eastAsia" w:ascii="仿宋" w:hAnsi="仿宋" w:eastAsia="仿宋"/>
                <w:sz w:val="24"/>
                <w:szCs w:val="24"/>
              </w:rPr>
              <w:t>6</w:t>
            </w:r>
            <w:r>
              <w:rPr>
                <w:rFonts w:hint="eastAsia" w:ascii="仿宋" w:hAnsi="仿宋" w:eastAsia="仿宋"/>
                <w:sz w:val="24"/>
                <w:szCs w:val="24"/>
                <w:lang w:eastAsia="zh-CN"/>
              </w:rPr>
              <w:t>、</w:t>
            </w:r>
            <w:r>
              <w:rPr>
                <w:rFonts w:hint="eastAsia" w:ascii="仿宋" w:hAnsi="仿宋" w:eastAsia="仿宋"/>
                <w:sz w:val="24"/>
                <w:szCs w:val="24"/>
              </w:rPr>
              <w:t xml:space="preserve">近三年财务报表（如果主担保方式为非担保类公司提供保证，则需提供经审计财务报表），最近一期财务报表； </w:t>
            </w:r>
          </w:p>
          <w:p>
            <w:pPr>
              <w:jc w:val="left"/>
              <w:rPr>
                <w:rFonts w:ascii="仿宋" w:hAnsi="仿宋" w:eastAsia="仿宋"/>
                <w:sz w:val="24"/>
                <w:szCs w:val="24"/>
              </w:rPr>
            </w:pPr>
            <w:r>
              <w:rPr>
                <w:rFonts w:hint="eastAsia" w:ascii="仿宋" w:hAnsi="仿宋" w:eastAsia="仿宋"/>
                <w:sz w:val="24"/>
                <w:szCs w:val="24"/>
              </w:rPr>
              <w:t>7</w:t>
            </w:r>
            <w:r>
              <w:rPr>
                <w:rFonts w:hint="eastAsia" w:ascii="仿宋" w:hAnsi="仿宋" w:eastAsia="仿宋"/>
                <w:sz w:val="24"/>
                <w:szCs w:val="24"/>
                <w:lang w:eastAsia="zh-CN"/>
              </w:rPr>
              <w:t>、</w:t>
            </w:r>
            <w:r>
              <w:rPr>
                <w:rFonts w:hint="eastAsia" w:ascii="仿宋" w:hAnsi="仿宋" w:eastAsia="仿宋"/>
                <w:sz w:val="24"/>
                <w:szCs w:val="24"/>
              </w:rPr>
              <w:t>关联企业信息（如需）；</w:t>
            </w:r>
          </w:p>
          <w:p>
            <w:pPr>
              <w:jc w:val="left"/>
              <w:rPr>
                <w:rFonts w:ascii="仿宋" w:hAnsi="仿宋" w:eastAsia="仿宋"/>
                <w:sz w:val="24"/>
                <w:szCs w:val="24"/>
              </w:rPr>
            </w:pPr>
            <w:r>
              <w:rPr>
                <w:rFonts w:hint="eastAsia" w:ascii="仿宋" w:hAnsi="仿宋" w:eastAsia="仿宋"/>
                <w:sz w:val="24"/>
                <w:szCs w:val="24"/>
              </w:rPr>
              <w:t>8</w:t>
            </w:r>
            <w:r>
              <w:rPr>
                <w:rFonts w:hint="eastAsia" w:ascii="仿宋" w:hAnsi="仿宋" w:eastAsia="仿宋"/>
                <w:sz w:val="24"/>
                <w:szCs w:val="24"/>
                <w:lang w:eastAsia="zh-CN"/>
              </w:rPr>
              <w:t>、</w:t>
            </w:r>
            <w:r>
              <w:rPr>
                <w:rFonts w:hint="eastAsia" w:ascii="仿宋" w:hAnsi="仿宋" w:eastAsia="仿宋"/>
                <w:sz w:val="24"/>
                <w:szCs w:val="24"/>
              </w:rPr>
              <w:t>公司主要银行结算账户近1年银行流水（起止时间为上年初至上月末，可以包含多个银行账户，流水需加盖清晰的银行印章）</w:t>
            </w:r>
          </w:p>
          <w:p>
            <w:pPr>
              <w:jc w:val="left"/>
              <w:rPr>
                <w:rFonts w:ascii="仿宋" w:hAnsi="仿宋" w:eastAsia="仿宋"/>
                <w:sz w:val="24"/>
                <w:szCs w:val="24"/>
              </w:rPr>
            </w:pPr>
            <w:r>
              <w:rPr>
                <w:rFonts w:hint="eastAsia" w:ascii="仿宋" w:hAnsi="仿宋" w:eastAsia="仿宋"/>
                <w:sz w:val="24"/>
                <w:szCs w:val="24"/>
              </w:rPr>
              <w:t>9</w:t>
            </w:r>
            <w:r>
              <w:rPr>
                <w:rFonts w:hint="eastAsia" w:ascii="仿宋" w:hAnsi="仿宋" w:eastAsia="仿宋"/>
                <w:sz w:val="24"/>
                <w:szCs w:val="24"/>
                <w:lang w:eastAsia="zh-CN"/>
              </w:rPr>
              <w:t>、</w:t>
            </w:r>
            <w:r>
              <w:rPr>
                <w:rFonts w:hint="eastAsia" w:ascii="仿宋" w:hAnsi="仿宋" w:eastAsia="仿宋"/>
                <w:sz w:val="24"/>
                <w:szCs w:val="24"/>
              </w:rPr>
              <w:t>主要负责人的个人简介、婚姻证明、主要资产证明、个人主要账户对账单（近一年）；</w:t>
            </w:r>
          </w:p>
          <w:p>
            <w:pPr>
              <w:jc w:val="left"/>
              <w:rPr>
                <w:rFonts w:ascii="仿宋" w:hAnsi="仿宋" w:eastAsia="仿宋"/>
                <w:sz w:val="24"/>
                <w:szCs w:val="24"/>
              </w:rPr>
            </w:pPr>
            <w:r>
              <w:rPr>
                <w:rFonts w:hint="eastAsia" w:ascii="仿宋" w:hAnsi="仿宋" w:eastAsia="仿宋"/>
                <w:sz w:val="24"/>
                <w:szCs w:val="24"/>
              </w:rPr>
              <w:t>10</w:t>
            </w:r>
            <w:r>
              <w:rPr>
                <w:rFonts w:hint="eastAsia" w:ascii="仿宋" w:hAnsi="仿宋" w:eastAsia="仿宋"/>
                <w:sz w:val="24"/>
                <w:szCs w:val="24"/>
                <w:lang w:eastAsia="zh-CN"/>
              </w:rPr>
              <w:t>、</w:t>
            </w:r>
            <w:r>
              <w:rPr>
                <w:rFonts w:hint="eastAsia" w:ascii="仿宋" w:hAnsi="仿宋" w:eastAsia="仿宋"/>
                <w:sz w:val="24"/>
                <w:szCs w:val="24"/>
              </w:rPr>
              <w:t>董事会或股东会同意为授信申请人提供担保的文件（可于授信业务放款前补齐）；</w:t>
            </w:r>
          </w:p>
          <w:p>
            <w:pPr>
              <w:jc w:val="left"/>
              <w:rPr>
                <w:rFonts w:ascii="仿宋" w:hAnsi="仿宋" w:eastAsia="仿宋"/>
                <w:sz w:val="24"/>
                <w:szCs w:val="24"/>
              </w:rPr>
            </w:pPr>
            <w:r>
              <w:rPr>
                <w:rFonts w:hint="eastAsia" w:ascii="仿宋" w:hAnsi="仿宋" w:eastAsia="仿宋"/>
                <w:sz w:val="24"/>
                <w:szCs w:val="24"/>
              </w:rPr>
              <w:t>11</w:t>
            </w:r>
            <w:r>
              <w:rPr>
                <w:rFonts w:hint="eastAsia" w:ascii="仿宋" w:hAnsi="仿宋" w:eastAsia="仿宋"/>
                <w:sz w:val="24"/>
                <w:szCs w:val="24"/>
                <w:lang w:eastAsia="zh-CN"/>
              </w:rPr>
              <w:t>、</w:t>
            </w:r>
            <w:r>
              <w:rPr>
                <w:rFonts w:hint="eastAsia" w:ascii="仿宋" w:hAnsi="仿宋" w:eastAsia="仿宋"/>
                <w:sz w:val="24"/>
                <w:szCs w:val="24"/>
              </w:rPr>
              <w:t>董事会或股东会、主要负责人、财务负责人名单和签字样本（可于授信业务放款前补齐）；</w:t>
            </w:r>
          </w:p>
          <w:p>
            <w:pPr>
              <w:jc w:val="left"/>
              <w:rPr>
                <w:rFonts w:ascii="仿宋" w:hAnsi="仿宋" w:eastAsia="仿宋"/>
                <w:sz w:val="24"/>
                <w:szCs w:val="24"/>
              </w:rPr>
            </w:pPr>
            <w:r>
              <w:rPr>
                <w:rFonts w:hint="eastAsia" w:ascii="仿宋" w:hAnsi="仿宋" w:eastAsia="仿宋"/>
                <w:sz w:val="24"/>
                <w:szCs w:val="24"/>
              </w:rPr>
              <w:t>12</w:t>
            </w:r>
            <w:r>
              <w:rPr>
                <w:rFonts w:hint="eastAsia" w:ascii="仿宋" w:hAnsi="仿宋" w:eastAsia="仿宋"/>
                <w:sz w:val="24"/>
                <w:szCs w:val="24"/>
                <w:lang w:eastAsia="zh-CN"/>
              </w:rPr>
              <w:t>、</w:t>
            </w:r>
            <w:r>
              <w:rPr>
                <w:rFonts w:hint="eastAsia" w:ascii="仿宋" w:hAnsi="仿宋" w:eastAsia="仿宋"/>
                <w:sz w:val="24"/>
                <w:szCs w:val="24"/>
              </w:rPr>
              <w:t>增值税、营业税及所得税纳税申报表（视保证人具体情况提供）；</w:t>
            </w:r>
          </w:p>
          <w:p>
            <w:pPr>
              <w:jc w:val="left"/>
              <w:rPr>
                <w:rFonts w:ascii="仿宋" w:hAnsi="仿宋" w:eastAsia="仿宋"/>
                <w:sz w:val="24"/>
                <w:szCs w:val="24"/>
              </w:rPr>
            </w:pPr>
            <w:r>
              <w:rPr>
                <w:rFonts w:hint="eastAsia" w:ascii="仿宋" w:hAnsi="仿宋" w:eastAsia="仿宋"/>
                <w:sz w:val="24"/>
                <w:szCs w:val="24"/>
              </w:rPr>
              <w:t>13</w:t>
            </w:r>
            <w:r>
              <w:rPr>
                <w:rFonts w:hint="eastAsia" w:ascii="仿宋" w:hAnsi="仿宋" w:eastAsia="仿宋"/>
                <w:sz w:val="24"/>
                <w:szCs w:val="24"/>
                <w:lang w:eastAsia="zh-CN"/>
              </w:rPr>
              <w:t>、</w:t>
            </w:r>
            <w:r>
              <w:rPr>
                <w:rFonts w:hint="eastAsia" w:ascii="仿宋" w:hAnsi="仿宋" w:eastAsia="仿宋"/>
                <w:sz w:val="24"/>
                <w:szCs w:val="24"/>
              </w:rPr>
              <w:t>其他需要的资料。</w:t>
            </w:r>
          </w:p>
          <w:p>
            <w:pPr>
              <w:jc w:val="left"/>
              <w:rPr>
                <w:rFonts w:ascii="仿宋" w:hAnsi="仿宋" w:eastAsia="仿宋"/>
                <w:sz w:val="24"/>
                <w:szCs w:val="24"/>
              </w:rPr>
            </w:pPr>
            <w:r>
              <w:rPr>
                <w:rFonts w:hint="eastAsia" w:ascii="仿宋" w:hAnsi="仿宋" w:eastAsia="仿宋"/>
                <w:sz w:val="24"/>
                <w:szCs w:val="24"/>
              </w:rPr>
              <w:t>（三）抵质押物资料：</w:t>
            </w:r>
          </w:p>
          <w:p>
            <w:pPr>
              <w:jc w:val="left"/>
              <w:rPr>
                <w:rFonts w:ascii="仿宋" w:hAnsi="仿宋" w:eastAsia="仿宋"/>
                <w:sz w:val="24"/>
                <w:szCs w:val="24"/>
              </w:rPr>
            </w:pPr>
            <w:r>
              <w:rPr>
                <w:rFonts w:hint="eastAsia" w:ascii="仿宋" w:hAnsi="仿宋" w:eastAsia="仿宋"/>
                <w:sz w:val="24"/>
                <w:szCs w:val="24"/>
              </w:rPr>
              <w:t>1</w:t>
            </w:r>
            <w:r>
              <w:rPr>
                <w:rFonts w:hint="eastAsia" w:ascii="仿宋" w:hAnsi="仿宋" w:eastAsia="仿宋"/>
                <w:sz w:val="24"/>
                <w:szCs w:val="24"/>
                <w:lang w:eastAsia="zh-CN"/>
              </w:rPr>
              <w:t>、</w:t>
            </w:r>
            <w:r>
              <w:rPr>
                <w:rFonts w:hint="eastAsia" w:ascii="仿宋" w:hAnsi="仿宋" w:eastAsia="仿宋"/>
                <w:sz w:val="24"/>
                <w:szCs w:val="24"/>
              </w:rPr>
              <w:t>管理机关颁发的抵质押物权属证明（原件及复印件）；</w:t>
            </w:r>
          </w:p>
          <w:p>
            <w:pPr>
              <w:jc w:val="left"/>
              <w:rPr>
                <w:rFonts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eastAsia="zh-CN"/>
              </w:rPr>
              <w:t>、</w:t>
            </w:r>
            <w:r>
              <w:rPr>
                <w:rFonts w:hint="eastAsia" w:ascii="仿宋" w:hAnsi="仿宋" w:eastAsia="仿宋"/>
                <w:sz w:val="24"/>
                <w:szCs w:val="24"/>
              </w:rPr>
              <w:t>经我行入围评估机构提供的抵质押物价值预评估报告，待放款前提供抵押物价值正式评估报告；</w:t>
            </w:r>
          </w:p>
          <w:p>
            <w:pPr>
              <w:jc w:val="left"/>
              <w:rPr>
                <w:rFonts w:ascii="仿宋" w:hAnsi="仿宋" w:eastAsia="仿宋"/>
                <w:sz w:val="24"/>
                <w:szCs w:val="24"/>
              </w:rPr>
            </w:pPr>
            <w:r>
              <w:rPr>
                <w:rFonts w:hint="eastAsia" w:ascii="仿宋" w:hAnsi="仿宋" w:eastAsia="仿宋"/>
                <w:sz w:val="24"/>
                <w:szCs w:val="24"/>
              </w:rPr>
              <w:t>3</w:t>
            </w:r>
            <w:r>
              <w:rPr>
                <w:rFonts w:hint="eastAsia" w:ascii="仿宋" w:hAnsi="仿宋" w:eastAsia="仿宋"/>
                <w:sz w:val="24"/>
                <w:szCs w:val="24"/>
                <w:lang w:eastAsia="zh-CN"/>
              </w:rPr>
              <w:t>、</w:t>
            </w:r>
            <w:r>
              <w:rPr>
                <w:rFonts w:hint="eastAsia" w:ascii="仿宋" w:hAnsi="仿宋" w:eastAsia="仿宋"/>
                <w:sz w:val="24"/>
                <w:szCs w:val="24"/>
              </w:rPr>
              <w:t>抵质押物权属人同意抵质押的相关文件；</w:t>
            </w:r>
          </w:p>
          <w:p>
            <w:pPr>
              <w:jc w:val="left"/>
              <w:rPr>
                <w:rFonts w:ascii="仿宋" w:hAnsi="仿宋" w:eastAsia="仿宋"/>
                <w:sz w:val="24"/>
                <w:szCs w:val="24"/>
              </w:rPr>
            </w:pPr>
            <w:r>
              <w:rPr>
                <w:rFonts w:hint="eastAsia" w:ascii="仿宋" w:hAnsi="仿宋" w:eastAsia="仿宋"/>
                <w:sz w:val="24"/>
                <w:szCs w:val="24"/>
              </w:rPr>
              <w:t>4</w:t>
            </w:r>
            <w:r>
              <w:rPr>
                <w:rFonts w:hint="eastAsia" w:ascii="仿宋" w:hAnsi="仿宋" w:eastAsia="仿宋"/>
                <w:sz w:val="24"/>
                <w:szCs w:val="24"/>
                <w:lang w:eastAsia="zh-CN"/>
              </w:rPr>
              <w:t>、</w:t>
            </w:r>
            <w:r>
              <w:rPr>
                <w:rFonts w:hint="eastAsia" w:ascii="仿宋" w:hAnsi="仿宋" w:eastAsia="仿宋"/>
                <w:sz w:val="24"/>
                <w:szCs w:val="24"/>
              </w:rPr>
              <w:t>其他需要的材料。</w:t>
            </w:r>
          </w:p>
        </w:tc>
        <w:tc>
          <w:tcPr>
            <w:tcW w:w="1006" w:type="dxa"/>
            <w:vAlign w:val="top"/>
          </w:tcPr>
          <w:p>
            <w:pPr>
              <w:jc w:val="left"/>
              <w:rPr>
                <w:rFonts w:ascii="仿宋" w:hAnsi="仿宋" w:eastAsia="仿宋"/>
                <w:sz w:val="24"/>
                <w:szCs w:val="24"/>
              </w:rPr>
            </w:pPr>
            <w:r>
              <w:rPr>
                <w:rFonts w:hint="eastAsia" w:ascii="仿宋" w:hAnsi="仿宋" w:eastAsia="仿宋"/>
                <w:sz w:val="24"/>
                <w:szCs w:val="24"/>
              </w:rPr>
              <w:t>受理，</w:t>
            </w:r>
            <w:r>
              <w:rPr>
                <w:rFonts w:ascii="仿宋" w:hAnsi="仿宋" w:eastAsia="仿宋"/>
                <w:sz w:val="24"/>
                <w:szCs w:val="24"/>
              </w:rPr>
              <w:t>调查，</w:t>
            </w:r>
            <w:r>
              <w:rPr>
                <w:rFonts w:hint="eastAsia" w:ascii="仿宋" w:hAnsi="仿宋" w:eastAsia="仿宋"/>
                <w:sz w:val="24"/>
                <w:szCs w:val="24"/>
              </w:rPr>
              <w:t>审查</w:t>
            </w:r>
            <w:r>
              <w:rPr>
                <w:rFonts w:ascii="仿宋" w:hAnsi="仿宋" w:eastAsia="仿宋"/>
                <w:sz w:val="24"/>
                <w:szCs w:val="24"/>
              </w:rPr>
              <w:t>，</w:t>
            </w:r>
            <w:r>
              <w:rPr>
                <w:rFonts w:hint="eastAsia" w:ascii="仿宋" w:hAnsi="仿宋" w:eastAsia="仿宋"/>
                <w:sz w:val="24"/>
                <w:szCs w:val="24"/>
              </w:rPr>
              <w:t>审议</w:t>
            </w:r>
            <w:r>
              <w:rPr>
                <w:rFonts w:ascii="仿宋" w:hAnsi="仿宋" w:eastAsia="仿宋"/>
                <w:sz w:val="24"/>
                <w:szCs w:val="24"/>
              </w:rPr>
              <w:t>，审批，放款</w:t>
            </w:r>
          </w:p>
        </w:tc>
        <w:tc>
          <w:tcPr>
            <w:tcW w:w="1120" w:type="dxa"/>
            <w:vAlign w:val="top"/>
          </w:tcPr>
          <w:p>
            <w:pPr>
              <w:jc w:val="left"/>
              <w:rPr>
                <w:rFonts w:ascii="仿宋" w:hAnsi="仿宋" w:eastAsia="仿宋"/>
                <w:sz w:val="24"/>
                <w:szCs w:val="24"/>
              </w:rPr>
            </w:pPr>
            <w:r>
              <w:rPr>
                <w:rFonts w:hint="eastAsia" w:ascii="仿宋" w:hAnsi="仿宋" w:eastAsia="仿宋"/>
                <w:sz w:val="24"/>
                <w:szCs w:val="24"/>
              </w:rPr>
              <w:t>在客户</w:t>
            </w:r>
            <w:r>
              <w:rPr>
                <w:rFonts w:ascii="仿宋" w:hAnsi="仿宋" w:eastAsia="仿宋"/>
                <w:sz w:val="24"/>
                <w:szCs w:val="24"/>
              </w:rPr>
              <w:t>提</w:t>
            </w:r>
            <w:r>
              <w:rPr>
                <w:rFonts w:hint="eastAsia" w:ascii="仿宋" w:hAnsi="仿宋" w:eastAsia="仿宋"/>
                <w:sz w:val="24"/>
                <w:szCs w:val="24"/>
              </w:rPr>
              <w:t>交</w:t>
            </w:r>
            <w:r>
              <w:rPr>
                <w:rFonts w:ascii="仿宋" w:hAnsi="仿宋" w:eastAsia="仿宋"/>
                <w:sz w:val="24"/>
                <w:szCs w:val="24"/>
              </w:rPr>
              <w:t>资料齐全的情况下，10</w:t>
            </w:r>
            <w:r>
              <w:rPr>
                <w:rFonts w:hint="eastAsia" w:ascii="仿宋" w:hAnsi="仿宋" w:eastAsia="仿宋"/>
                <w:sz w:val="24"/>
                <w:szCs w:val="24"/>
              </w:rPr>
              <w:t>个</w:t>
            </w:r>
            <w:r>
              <w:rPr>
                <w:rFonts w:ascii="仿宋" w:hAnsi="仿宋" w:eastAsia="仿宋"/>
                <w:sz w:val="24"/>
                <w:szCs w:val="24"/>
              </w:rPr>
              <w:t>工作</w:t>
            </w:r>
            <w:r>
              <w:rPr>
                <w:rFonts w:hint="eastAsia" w:ascii="仿宋" w:hAnsi="仿宋" w:eastAsia="仿宋"/>
                <w:sz w:val="24"/>
                <w:szCs w:val="24"/>
              </w:rPr>
              <w:t>日内答复</w:t>
            </w:r>
            <w:r>
              <w:rPr>
                <w:rFonts w:ascii="仿宋" w:hAnsi="仿宋" w:eastAsia="仿宋"/>
                <w:sz w:val="24"/>
                <w:szCs w:val="24"/>
              </w:rPr>
              <w:t>是否</w:t>
            </w:r>
            <w:r>
              <w:rPr>
                <w:rFonts w:hint="eastAsia" w:ascii="仿宋" w:hAnsi="仿宋" w:eastAsia="仿宋"/>
                <w:sz w:val="24"/>
                <w:szCs w:val="24"/>
              </w:rPr>
              <w:t>符合</w:t>
            </w:r>
            <w:r>
              <w:rPr>
                <w:rFonts w:ascii="仿宋" w:hAnsi="仿宋" w:eastAsia="仿宋"/>
                <w:sz w:val="24"/>
                <w:szCs w:val="24"/>
              </w:rPr>
              <w:t>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pPr>
              <w:rPr>
                <w:rFonts w:ascii="仿宋" w:hAnsi="仿宋" w:eastAsia="仿宋"/>
                <w:sz w:val="24"/>
                <w:szCs w:val="24"/>
              </w:rPr>
            </w:pPr>
            <w:r>
              <w:rPr>
                <w:rFonts w:ascii="仿宋" w:hAnsi="仿宋" w:eastAsia="仿宋"/>
                <w:sz w:val="24"/>
                <w:szCs w:val="24"/>
              </w:rPr>
              <w:t>2</w:t>
            </w:r>
          </w:p>
        </w:tc>
        <w:tc>
          <w:tcPr>
            <w:tcW w:w="2127" w:type="dxa"/>
            <w:vAlign w:val="top"/>
          </w:tcPr>
          <w:p>
            <w:pPr>
              <w:rPr>
                <w:rFonts w:ascii="仿宋" w:hAnsi="仿宋" w:eastAsia="仿宋"/>
                <w:sz w:val="24"/>
                <w:szCs w:val="24"/>
              </w:rPr>
            </w:pPr>
            <w:r>
              <w:rPr>
                <w:rFonts w:hint="eastAsia" w:ascii="仿宋" w:hAnsi="仿宋" w:eastAsia="仿宋"/>
                <w:sz w:val="24"/>
                <w:szCs w:val="24"/>
              </w:rPr>
              <w:t>小微企业</w:t>
            </w:r>
            <w:r>
              <w:rPr>
                <w:rFonts w:ascii="仿宋" w:hAnsi="仿宋" w:eastAsia="仿宋"/>
                <w:sz w:val="24"/>
                <w:szCs w:val="24"/>
              </w:rPr>
              <w:t>固定资产贷款</w:t>
            </w:r>
          </w:p>
        </w:tc>
        <w:tc>
          <w:tcPr>
            <w:tcW w:w="5812" w:type="dxa"/>
            <w:vAlign w:val="top"/>
          </w:tcPr>
          <w:p>
            <w:pPr>
              <w:jc w:val="left"/>
              <w:rPr>
                <w:rFonts w:ascii="仿宋" w:hAnsi="仿宋" w:eastAsia="仿宋"/>
                <w:sz w:val="24"/>
                <w:szCs w:val="24"/>
              </w:rPr>
            </w:pPr>
            <w:r>
              <w:rPr>
                <w:rFonts w:hint="eastAsia" w:ascii="仿宋" w:hAnsi="仿宋" w:eastAsia="仿宋"/>
                <w:sz w:val="24"/>
                <w:szCs w:val="24"/>
              </w:rPr>
              <w:t>同上</w:t>
            </w:r>
          </w:p>
        </w:tc>
        <w:tc>
          <w:tcPr>
            <w:tcW w:w="1006" w:type="dxa"/>
            <w:vAlign w:val="top"/>
          </w:tcPr>
          <w:p>
            <w:pPr>
              <w:jc w:val="left"/>
              <w:rPr>
                <w:rFonts w:ascii="仿宋" w:hAnsi="仿宋" w:eastAsia="仿宋"/>
                <w:sz w:val="24"/>
                <w:szCs w:val="24"/>
              </w:rPr>
            </w:pPr>
            <w:r>
              <w:rPr>
                <w:rFonts w:hint="eastAsia" w:ascii="仿宋" w:hAnsi="仿宋" w:eastAsia="仿宋"/>
                <w:sz w:val="24"/>
                <w:szCs w:val="24"/>
              </w:rPr>
              <w:t>受理，</w:t>
            </w:r>
            <w:r>
              <w:rPr>
                <w:rFonts w:ascii="仿宋" w:hAnsi="仿宋" w:eastAsia="仿宋"/>
                <w:sz w:val="24"/>
                <w:szCs w:val="24"/>
              </w:rPr>
              <w:t>调查，</w:t>
            </w:r>
            <w:r>
              <w:rPr>
                <w:rFonts w:hint="eastAsia" w:ascii="仿宋" w:hAnsi="仿宋" w:eastAsia="仿宋"/>
                <w:sz w:val="24"/>
                <w:szCs w:val="24"/>
              </w:rPr>
              <w:t>审查</w:t>
            </w:r>
            <w:r>
              <w:rPr>
                <w:rFonts w:ascii="仿宋" w:hAnsi="仿宋" w:eastAsia="仿宋"/>
                <w:sz w:val="24"/>
                <w:szCs w:val="24"/>
              </w:rPr>
              <w:t>，</w:t>
            </w:r>
            <w:r>
              <w:rPr>
                <w:rFonts w:hint="eastAsia" w:ascii="仿宋" w:hAnsi="仿宋" w:eastAsia="仿宋"/>
                <w:sz w:val="24"/>
                <w:szCs w:val="24"/>
              </w:rPr>
              <w:t>审议</w:t>
            </w:r>
            <w:r>
              <w:rPr>
                <w:rFonts w:ascii="仿宋" w:hAnsi="仿宋" w:eastAsia="仿宋"/>
                <w:sz w:val="24"/>
                <w:szCs w:val="24"/>
              </w:rPr>
              <w:t>，审批，放款</w:t>
            </w:r>
          </w:p>
        </w:tc>
        <w:tc>
          <w:tcPr>
            <w:tcW w:w="1120" w:type="dxa"/>
            <w:vAlign w:val="top"/>
          </w:tcPr>
          <w:p>
            <w:pPr>
              <w:jc w:val="left"/>
              <w:rPr>
                <w:rFonts w:ascii="仿宋" w:hAnsi="仿宋" w:eastAsia="仿宋"/>
                <w:sz w:val="24"/>
                <w:szCs w:val="24"/>
              </w:rPr>
            </w:pPr>
            <w:r>
              <w:rPr>
                <w:rFonts w:hint="eastAsia" w:ascii="仿宋" w:hAnsi="仿宋" w:eastAsia="仿宋"/>
                <w:sz w:val="24"/>
                <w:szCs w:val="24"/>
              </w:rPr>
              <w:t>在客户</w:t>
            </w:r>
            <w:r>
              <w:rPr>
                <w:rFonts w:ascii="仿宋" w:hAnsi="仿宋" w:eastAsia="仿宋"/>
                <w:sz w:val="24"/>
                <w:szCs w:val="24"/>
              </w:rPr>
              <w:t>提</w:t>
            </w:r>
            <w:r>
              <w:rPr>
                <w:rFonts w:hint="eastAsia" w:ascii="仿宋" w:hAnsi="仿宋" w:eastAsia="仿宋"/>
                <w:sz w:val="24"/>
                <w:szCs w:val="24"/>
              </w:rPr>
              <w:t>交</w:t>
            </w:r>
            <w:r>
              <w:rPr>
                <w:rFonts w:ascii="仿宋" w:hAnsi="仿宋" w:eastAsia="仿宋"/>
                <w:sz w:val="24"/>
                <w:szCs w:val="24"/>
              </w:rPr>
              <w:t>资料齐全的情况下，</w:t>
            </w:r>
            <w:r>
              <w:rPr>
                <w:rFonts w:hint="eastAsia" w:ascii="仿宋" w:hAnsi="仿宋" w:eastAsia="仿宋"/>
                <w:sz w:val="24"/>
                <w:szCs w:val="24"/>
              </w:rPr>
              <w:t>15个</w:t>
            </w:r>
            <w:r>
              <w:rPr>
                <w:rFonts w:ascii="仿宋" w:hAnsi="仿宋" w:eastAsia="仿宋"/>
                <w:sz w:val="24"/>
                <w:szCs w:val="24"/>
              </w:rPr>
              <w:t>工作日</w:t>
            </w:r>
            <w:r>
              <w:rPr>
                <w:rFonts w:hint="eastAsia" w:ascii="仿宋" w:hAnsi="仿宋" w:eastAsia="仿宋"/>
                <w:sz w:val="24"/>
                <w:szCs w:val="24"/>
              </w:rPr>
              <w:t>内</w:t>
            </w:r>
            <w:r>
              <w:rPr>
                <w:rFonts w:ascii="仿宋" w:hAnsi="仿宋" w:eastAsia="仿宋"/>
                <w:sz w:val="24"/>
                <w:szCs w:val="24"/>
              </w:rPr>
              <w:t>答</w:t>
            </w:r>
            <w:r>
              <w:rPr>
                <w:rFonts w:hint="eastAsia" w:ascii="仿宋" w:hAnsi="仿宋" w:eastAsia="仿宋"/>
                <w:sz w:val="24"/>
                <w:szCs w:val="24"/>
              </w:rPr>
              <w:t>复</w:t>
            </w:r>
            <w:r>
              <w:rPr>
                <w:rFonts w:ascii="仿宋" w:hAnsi="仿宋" w:eastAsia="仿宋"/>
                <w:sz w:val="24"/>
                <w:szCs w:val="24"/>
              </w:rPr>
              <w:t>是否</w:t>
            </w:r>
            <w:r>
              <w:rPr>
                <w:rFonts w:hint="eastAsia" w:ascii="仿宋" w:hAnsi="仿宋" w:eastAsia="仿宋"/>
                <w:sz w:val="24"/>
                <w:szCs w:val="24"/>
              </w:rPr>
              <w:t>符合条件</w:t>
            </w:r>
            <w:r>
              <w:rPr>
                <w:rFonts w:hint="eastAsia" w:ascii="仿宋" w:hAnsi="仿宋" w:eastAsia="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pPr>
              <w:rPr>
                <w:rFonts w:ascii="仿宋" w:hAnsi="仿宋" w:eastAsia="仿宋"/>
                <w:sz w:val="24"/>
                <w:szCs w:val="24"/>
              </w:rPr>
            </w:pPr>
            <w:r>
              <w:rPr>
                <w:rFonts w:ascii="仿宋" w:hAnsi="仿宋" w:eastAsia="仿宋"/>
                <w:sz w:val="24"/>
                <w:szCs w:val="24"/>
              </w:rPr>
              <w:t>3</w:t>
            </w:r>
          </w:p>
        </w:tc>
        <w:tc>
          <w:tcPr>
            <w:tcW w:w="2127" w:type="dxa"/>
            <w:vAlign w:val="top"/>
          </w:tcPr>
          <w:p>
            <w:pPr>
              <w:rPr>
                <w:rFonts w:ascii="仿宋" w:hAnsi="仿宋" w:eastAsia="仿宋"/>
                <w:sz w:val="24"/>
                <w:szCs w:val="24"/>
              </w:rPr>
            </w:pPr>
            <w:r>
              <w:rPr>
                <w:rFonts w:ascii="仿宋" w:hAnsi="仿宋" w:eastAsia="仿宋"/>
                <w:sz w:val="24"/>
                <w:szCs w:val="24"/>
              </w:rPr>
              <w:t>固定资产贷款</w:t>
            </w:r>
          </w:p>
        </w:tc>
        <w:tc>
          <w:tcPr>
            <w:tcW w:w="5812" w:type="dxa"/>
            <w:vAlign w:val="top"/>
          </w:tcPr>
          <w:p>
            <w:pPr>
              <w:jc w:val="left"/>
              <w:rPr>
                <w:rFonts w:ascii="仿宋" w:hAnsi="仿宋" w:eastAsia="仿宋"/>
                <w:sz w:val="24"/>
                <w:szCs w:val="24"/>
              </w:rPr>
            </w:pPr>
            <w:r>
              <w:rPr>
                <w:rFonts w:hint="eastAsia" w:ascii="仿宋" w:hAnsi="仿宋" w:eastAsia="仿宋"/>
                <w:sz w:val="24"/>
                <w:szCs w:val="24"/>
              </w:rPr>
              <w:t>具备固定资产贷款条件的借款申请人，除提供本行规定的基本资料外，还应区别情况提供以下材料。</w:t>
            </w:r>
            <w:r>
              <w:rPr>
                <w:rFonts w:ascii="仿宋" w:hAnsi="仿宋" w:eastAsia="仿宋"/>
                <w:sz w:val="24"/>
                <w:szCs w:val="24"/>
              </w:rPr>
              <w:t xml:space="preserve"> </w:t>
            </w:r>
          </w:p>
          <w:p>
            <w:pPr>
              <w:jc w:val="left"/>
              <w:rPr>
                <w:rFonts w:ascii="仿宋" w:hAnsi="仿宋" w:eastAsia="仿宋"/>
                <w:sz w:val="24"/>
                <w:szCs w:val="24"/>
              </w:rPr>
            </w:pPr>
            <w:r>
              <w:rPr>
                <w:rFonts w:hint="eastAsia" w:ascii="仿宋" w:hAnsi="仿宋" w:eastAsia="仿宋"/>
                <w:sz w:val="24"/>
                <w:szCs w:val="24"/>
              </w:rPr>
              <w:t>（一）实行审批制的项目需提供：</w:t>
            </w:r>
            <w:r>
              <w:rPr>
                <w:rFonts w:ascii="仿宋" w:hAnsi="仿宋" w:eastAsia="仿宋"/>
                <w:sz w:val="24"/>
                <w:szCs w:val="24"/>
              </w:rPr>
              <w:t xml:space="preserve"> </w:t>
            </w:r>
          </w:p>
          <w:p>
            <w:pPr>
              <w:jc w:val="left"/>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lang w:eastAsia="zh-CN"/>
              </w:rPr>
              <w:t>、</w:t>
            </w:r>
            <w:r>
              <w:rPr>
                <w:rFonts w:hint="eastAsia" w:ascii="仿宋" w:hAnsi="仿宋" w:eastAsia="仿宋"/>
                <w:sz w:val="24"/>
                <w:szCs w:val="24"/>
              </w:rPr>
              <w:t>项目建议书和可行性研究报告（原件或复印件）；</w:t>
            </w:r>
            <w:r>
              <w:rPr>
                <w:rFonts w:ascii="仿宋" w:hAnsi="仿宋" w:eastAsia="仿宋"/>
                <w:sz w:val="24"/>
                <w:szCs w:val="24"/>
              </w:rPr>
              <w:t xml:space="preserve"> </w:t>
            </w:r>
          </w:p>
          <w:p>
            <w:pPr>
              <w:jc w:val="left"/>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lang w:eastAsia="zh-CN"/>
              </w:rPr>
              <w:t>、</w:t>
            </w:r>
            <w:r>
              <w:rPr>
                <w:rFonts w:hint="eastAsia" w:ascii="仿宋" w:hAnsi="仿宋" w:eastAsia="仿宋"/>
                <w:sz w:val="24"/>
                <w:szCs w:val="24"/>
              </w:rPr>
              <w:t>项目建议书和可行性研究报告批复文件（原件或复印</w:t>
            </w:r>
            <w:r>
              <w:rPr>
                <w:rFonts w:ascii="仿宋" w:hAnsi="仿宋" w:eastAsia="仿宋"/>
                <w:sz w:val="24"/>
                <w:szCs w:val="24"/>
              </w:rPr>
              <w:t xml:space="preserve"> </w:t>
            </w:r>
            <w:r>
              <w:rPr>
                <w:rFonts w:hint="eastAsia" w:ascii="仿宋" w:hAnsi="仿宋" w:eastAsia="仿宋"/>
                <w:sz w:val="24"/>
                <w:szCs w:val="24"/>
              </w:rPr>
              <w:t>件）；</w:t>
            </w:r>
            <w:r>
              <w:rPr>
                <w:rFonts w:ascii="仿宋" w:hAnsi="仿宋" w:eastAsia="仿宋"/>
                <w:sz w:val="24"/>
                <w:szCs w:val="24"/>
              </w:rPr>
              <w:t xml:space="preserve"> </w:t>
            </w:r>
          </w:p>
          <w:p>
            <w:pPr>
              <w:jc w:val="left"/>
              <w:rPr>
                <w:rFonts w:ascii="仿宋" w:hAnsi="仿宋" w:eastAsia="仿宋"/>
                <w:sz w:val="24"/>
                <w:szCs w:val="24"/>
              </w:rPr>
            </w:pPr>
            <w:r>
              <w:rPr>
                <w:rFonts w:ascii="仿宋" w:hAnsi="仿宋" w:eastAsia="仿宋"/>
                <w:sz w:val="24"/>
                <w:szCs w:val="24"/>
              </w:rPr>
              <w:t>3</w:t>
            </w:r>
            <w:r>
              <w:rPr>
                <w:rFonts w:hint="eastAsia" w:ascii="仿宋" w:hAnsi="仿宋" w:eastAsia="仿宋"/>
                <w:sz w:val="24"/>
                <w:szCs w:val="24"/>
                <w:lang w:eastAsia="zh-CN"/>
              </w:rPr>
              <w:t>、</w:t>
            </w:r>
            <w:r>
              <w:rPr>
                <w:rFonts w:hint="eastAsia" w:ascii="仿宋" w:hAnsi="仿宋" w:eastAsia="仿宋"/>
                <w:sz w:val="24"/>
                <w:szCs w:val="24"/>
              </w:rPr>
              <w:t>项目初步设计和概算资料（原件或复印件，可视情况提</w:t>
            </w:r>
            <w:r>
              <w:rPr>
                <w:rFonts w:ascii="仿宋" w:hAnsi="仿宋" w:eastAsia="仿宋"/>
                <w:sz w:val="24"/>
                <w:szCs w:val="24"/>
              </w:rPr>
              <w:t xml:space="preserve"> </w:t>
            </w:r>
            <w:r>
              <w:rPr>
                <w:rFonts w:hint="eastAsia" w:ascii="仿宋" w:hAnsi="仿宋" w:eastAsia="仿宋"/>
                <w:sz w:val="24"/>
                <w:szCs w:val="24"/>
              </w:rPr>
              <w:t>供）；</w:t>
            </w:r>
            <w:r>
              <w:rPr>
                <w:rFonts w:ascii="仿宋" w:hAnsi="仿宋" w:eastAsia="仿宋"/>
                <w:sz w:val="24"/>
                <w:szCs w:val="24"/>
              </w:rPr>
              <w:t xml:space="preserve"> </w:t>
            </w:r>
          </w:p>
          <w:p>
            <w:pPr>
              <w:jc w:val="left"/>
              <w:rPr>
                <w:rFonts w:ascii="仿宋" w:hAnsi="仿宋" w:eastAsia="仿宋"/>
                <w:sz w:val="24"/>
                <w:szCs w:val="24"/>
              </w:rPr>
            </w:pPr>
            <w:r>
              <w:rPr>
                <w:rFonts w:ascii="仿宋" w:hAnsi="仿宋" w:eastAsia="仿宋"/>
                <w:sz w:val="24"/>
                <w:szCs w:val="24"/>
              </w:rPr>
              <w:t>4</w:t>
            </w:r>
            <w:r>
              <w:rPr>
                <w:rFonts w:hint="eastAsia" w:ascii="仿宋" w:hAnsi="仿宋" w:eastAsia="仿宋"/>
                <w:sz w:val="24"/>
                <w:szCs w:val="24"/>
                <w:lang w:eastAsia="zh-CN"/>
              </w:rPr>
              <w:t>、</w:t>
            </w:r>
            <w:r>
              <w:rPr>
                <w:rFonts w:hint="eastAsia" w:ascii="仿宋" w:hAnsi="仿宋" w:eastAsia="仿宋"/>
                <w:sz w:val="24"/>
                <w:szCs w:val="24"/>
              </w:rPr>
              <w:t>企业自有和其他建设资金筹措方案（原件或复印件）及其资金来源已落实的证明材料（原件或复印件）。</w:t>
            </w:r>
            <w:r>
              <w:rPr>
                <w:rFonts w:ascii="仿宋" w:hAnsi="仿宋" w:eastAsia="仿宋"/>
                <w:sz w:val="24"/>
                <w:szCs w:val="24"/>
              </w:rPr>
              <w:t xml:space="preserve"> </w:t>
            </w:r>
          </w:p>
          <w:p>
            <w:pPr>
              <w:jc w:val="left"/>
              <w:rPr>
                <w:rFonts w:ascii="仿宋" w:hAnsi="仿宋" w:eastAsia="仿宋"/>
                <w:sz w:val="24"/>
                <w:szCs w:val="24"/>
              </w:rPr>
            </w:pPr>
            <w:r>
              <w:rPr>
                <w:rFonts w:hint="eastAsia" w:ascii="仿宋" w:hAnsi="仿宋" w:eastAsia="仿宋"/>
                <w:sz w:val="24"/>
                <w:szCs w:val="24"/>
              </w:rPr>
              <w:t>（二）实行核准制的项目需提供：</w:t>
            </w:r>
            <w:r>
              <w:rPr>
                <w:rFonts w:ascii="仿宋" w:hAnsi="仿宋" w:eastAsia="仿宋"/>
                <w:sz w:val="24"/>
                <w:szCs w:val="24"/>
              </w:rPr>
              <w:t xml:space="preserve"> </w:t>
            </w:r>
          </w:p>
          <w:p>
            <w:pPr>
              <w:jc w:val="left"/>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lang w:eastAsia="zh-CN"/>
              </w:rPr>
              <w:t>、</w:t>
            </w:r>
            <w:r>
              <w:rPr>
                <w:rFonts w:hint="eastAsia" w:ascii="仿宋" w:hAnsi="仿宋" w:eastAsia="仿宋"/>
                <w:sz w:val="24"/>
                <w:szCs w:val="24"/>
              </w:rPr>
              <w:t>项目申请报告（原件或复印件）；</w:t>
            </w:r>
            <w:r>
              <w:rPr>
                <w:rFonts w:ascii="仿宋" w:hAnsi="仿宋" w:eastAsia="仿宋"/>
                <w:sz w:val="24"/>
                <w:szCs w:val="24"/>
              </w:rPr>
              <w:t xml:space="preserve"> </w:t>
            </w:r>
          </w:p>
          <w:p>
            <w:pPr>
              <w:jc w:val="left"/>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lang w:eastAsia="zh-CN"/>
              </w:rPr>
              <w:t>、</w:t>
            </w:r>
            <w:r>
              <w:rPr>
                <w:rFonts w:hint="eastAsia" w:ascii="仿宋" w:hAnsi="仿宋" w:eastAsia="仿宋"/>
                <w:sz w:val="24"/>
                <w:szCs w:val="24"/>
              </w:rPr>
              <w:t>核准受理通知书（原件或复印件）；</w:t>
            </w:r>
          </w:p>
          <w:p>
            <w:pPr>
              <w:jc w:val="left"/>
              <w:rPr>
                <w:rFonts w:ascii="仿宋" w:hAnsi="仿宋" w:eastAsia="仿宋"/>
                <w:sz w:val="24"/>
                <w:szCs w:val="24"/>
              </w:rPr>
            </w:pPr>
            <w:r>
              <w:rPr>
                <w:rFonts w:ascii="仿宋" w:hAnsi="仿宋" w:eastAsia="仿宋"/>
                <w:sz w:val="24"/>
                <w:szCs w:val="24"/>
              </w:rPr>
              <w:t>3</w:t>
            </w:r>
            <w:r>
              <w:rPr>
                <w:rFonts w:hint="eastAsia" w:ascii="仿宋" w:hAnsi="仿宋" w:eastAsia="仿宋"/>
                <w:sz w:val="24"/>
                <w:szCs w:val="24"/>
                <w:lang w:eastAsia="zh-CN"/>
              </w:rPr>
              <w:t>、</w:t>
            </w:r>
            <w:r>
              <w:rPr>
                <w:rFonts w:hint="eastAsia" w:ascii="仿宋" w:hAnsi="仿宋" w:eastAsia="仿宋"/>
                <w:sz w:val="24"/>
                <w:szCs w:val="24"/>
              </w:rPr>
              <w:t>城市规划、国土资源管理、环境保护部门分别出具的关于城市规划、项目用地、环境影响评价文件的明确意见和有关法律法规规定应提交的其他文件（原件或复印件）；</w:t>
            </w:r>
            <w:r>
              <w:rPr>
                <w:rFonts w:ascii="仿宋" w:hAnsi="仿宋" w:eastAsia="仿宋"/>
                <w:sz w:val="24"/>
                <w:szCs w:val="24"/>
              </w:rPr>
              <w:t xml:space="preserve"> </w:t>
            </w:r>
          </w:p>
          <w:p>
            <w:pPr>
              <w:jc w:val="left"/>
              <w:rPr>
                <w:rFonts w:ascii="仿宋" w:hAnsi="仿宋" w:eastAsia="仿宋"/>
                <w:sz w:val="24"/>
                <w:szCs w:val="24"/>
              </w:rPr>
            </w:pPr>
            <w:r>
              <w:rPr>
                <w:rFonts w:ascii="仿宋" w:hAnsi="仿宋" w:eastAsia="仿宋"/>
                <w:sz w:val="24"/>
                <w:szCs w:val="24"/>
              </w:rPr>
              <w:t>4</w:t>
            </w:r>
            <w:r>
              <w:rPr>
                <w:rFonts w:hint="eastAsia" w:ascii="仿宋" w:hAnsi="仿宋" w:eastAsia="仿宋"/>
                <w:sz w:val="24"/>
                <w:szCs w:val="24"/>
                <w:lang w:eastAsia="zh-CN"/>
              </w:rPr>
              <w:t>、</w:t>
            </w:r>
            <w:r>
              <w:rPr>
                <w:rFonts w:hint="eastAsia" w:ascii="仿宋" w:hAnsi="仿宋" w:eastAsia="仿宋"/>
                <w:sz w:val="24"/>
                <w:szCs w:val="24"/>
              </w:rPr>
              <w:t>企业自有和其他建设资金筹措方案（原件或复印件）及其资金来源已落实的证明材料（原件或复印件）。</w:t>
            </w:r>
          </w:p>
          <w:p>
            <w:pPr>
              <w:jc w:val="left"/>
              <w:rPr>
                <w:rFonts w:ascii="仿宋" w:hAnsi="仿宋" w:eastAsia="仿宋"/>
                <w:sz w:val="24"/>
                <w:szCs w:val="24"/>
              </w:rPr>
            </w:pPr>
            <w:r>
              <w:rPr>
                <w:rFonts w:hint="eastAsia" w:ascii="仿宋" w:hAnsi="仿宋" w:eastAsia="仿宋"/>
                <w:sz w:val="24"/>
                <w:szCs w:val="24"/>
              </w:rPr>
              <w:t>（三）实行备案制的项目需提供：</w:t>
            </w:r>
            <w:r>
              <w:rPr>
                <w:rFonts w:ascii="仿宋" w:hAnsi="仿宋" w:eastAsia="仿宋"/>
                <w:sz w:val="24"/>
                <w:szCs w:val="24"/>
              </w:rPr>
              <w:t xml:space="preserve"> </w:t>
            </w:r>
          </w:p>
          <w:p>
            <w:pPr>
              <w:jc w:val="left"/>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lang w:eastAsia="zh-CN"/>
              </w:rPr>
              <w:t>、</w:t>
            </w:r>
            <w:r>
              <w:rPr>
                <w:rFonts w:hint="eastAsia" w:ascii="仿宋" w:hAnsi="仿宋" w:eastAsia="仿宋"/>
                <w:sz w:val="24"/>
                <w:szCs w:val="24"/>
              </w:rPr>
              <w:t>可行性研究报告（原件或复印件）和特大型集团企业</w:t>
            </w:r>
            <w:r>
              <w:rPr>
                <w:rFonts w:ascii="仿宋" w:hAnsi="仿宋" w:eastAsia="仿宋"/>
                <w:sz w:val="24"/>
                <w:szCs w:val="24"/>
              </w:rPr>
              <w:t xml:space="preserve"> </w:t>
            </w:r>
            <w:r>
              <w:rPr>
                <w:rFonts w:hint="eastAsia" w:ascii="仿宋" w:hAnsi="仿宋" w:eastAsia="仿宋"/>
                <w:sz w:val="24"/>
                <w:szCs w:val="24"/>
              </w:rPr>
              <w:t>已经国家有关部门批准的中长期发展建设规划（如有）；</w:t>
            </w:r>
            <w:r>
              <w:rPr>
                <w:rFonts w:ascii="仿宋" w:hAnsi="仿宋" w:eastAsia="仿宋"/>
                <w:sz w:val="24"/>
                <w:szCs w:val="24"/>
              </w:rPr>
              <w:t xml:space="preserve"> </w:t>
            </w:r>
          </w:p>
          <w:p>
            <w:pPr>
              <w:jc w:val="left"/>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lang w:eastAsia="zh-CN"/>
              </w:rPr>
              <w:t>、</w:t>
            </w:r>
            <w:r>
              <w:rPr>
                <w:rFonts w:hint="eastAsia" w:ascii="仿宋" w:hAnsi="仿宋" w:eastAsia="仿宋"/>
                <w:sz w:val="24"/>
                <w:szCs w:val="24"/>
              </w:rPr>
              <w:t>城市规划、国土资源管理、环境保护部门分别出具</w:t>
            </w:r>
            <w:r>
              <w:rPr>
                <w:rFonts w:ascii="仿宋" w:hAnsi="仿宋" w:eastAsia="仿宋"/>
                <w:sz w:val="24"/>
                <w:szCs w:val="24"/>
              </w:rPr>
              <w:t>的</w:t>
            </w:r>
            <w:r>
              <w:rPr>
                <w:rFonts w:hint="eastAsia" w:ascii="仿宋" w:hAnsi="仿宋" w:eastAsia="仿宋"/>
                <w:sz w:val="24"/>
                <w:szCs w:val="24"/>
              </w:rPr>
              <w:t>关于城市规划、项目用地、环境影响评价文件的明确意见和</w:t>
            </w:r>
            <w:r>
              <w:rPr>
                <w:rFonts w:ascii="仿宋" w:hAnsi="仿宋" w:eastAsia="仿宋"/>
                <w:sz w:val="24"/>
                <w:szCs w:val="24"/>
              </w:rPr>
              <w:t xml:space="preserve"> </w:t>
            </w:r>
            <w:r>
              <w:rPr>
                <w:rFonts w:hint="eastAsia" w:ascii="仿宋" w:hAnsi="仿宋" w:eastAsia="仿宋"/>
                <w:sz w:val="24"/>
                <w:szCs w:val="24"/>
              </w:rPr>
              <w:t>有关法律法规规定应提交的其他文件（原件或复印件）；</w:t>
            </w:r>
            <w:r>
              <w:rPr>
                <w:rFonts w:ascii="仿宋" w:hAnsi="仿宋" w:eastAsia="仿宋"/>
                <w:sz w:val="24"/>
                <w:szCs w:val="24"/>
              </w:rPr>
              <w:t xml:space="preserve"> </w:t>
            </w:r>
          </w:p>
          <w:p>
            <w:pPr>
              <w:jc w:val="left"/>
              <w:rPr>
                <w:rFonts w:ascii="仿宋" w:hAnsi="仿宋" w:eastAsia="仿宋"/>
                <w:sz w:val="24"/>
                <w:szCs w:val="24"/>
              </w:rPr>
            </w:pPr>
            <w:r>
              <w:rPr>
                <w:rFonts w:ascii="仿宋" w:hAnsi="仿宋" w:eastAsia="仿宋"/>
                <w:sz w:val="24"/>
                <w:szCs w:val="24"/>
              </w:rPr>
              <w:t>3</w:t>
            </w:r>
            <w:r>
              <w:rPr>
                <w:rFonts w:hint="eastAsia" w:ascii="仿宋" w:hAnsi="仿宋" w:eastAsia="仿宋"/>
                <w:sz w:val="24"/>
                <w:szCs w:val="24"/>
                <w:lang w:eastAsia="zh-CN"/>
              </w:rPr>
              <w:t>、</w:t>
            </w:r>
            <w:r>
              <w:rPr>
                <w:rFonts w:hint="eastAsia" w:ascii="仿宋" w:hAnsi="仿宋" w:eastAsia="仿宋"/>
                <w:sz w:val="24"/>
                <w:szCs w:val="24"/>
              </w:rPr>
              <w:t>企业自有和其他建设资金筹措方案（原件或复印件）及其资金来源已落实的证明材料（原件或复印件）；</w:t>
            </w:r>
            <w:r>
              <w:rPr>
                <w:rFonts w:ascii="仿宋" w:hAnsi="仿宋" w:eastAsia="仿宋"/>
                <w:sz w:val="24"/>
                <w:szCs w:val="24"/>
              </w:rPr>
              <w:t xml:space="preserve"> </w:t>
            </w:r>
          </w:p>
          <w:p>
            <w:pPr>
              <w:jc w:val="left"/>
              <w:rPr>
                <w:rFonts w:ascii="仿宋" w:hAnsi="仿宋" w:eastAsia="仿宋"/>
                <w:sz w:val="24"/>
                <w:szCs w:val="24"/>
              </w:rPr>
            </w:pPr>
            <w:r>
              <w:rPr>
                <w:rFonts w:ascii="仿宋" w:hAnsi="仿宋" w:eastAsia="仿宋"/>
                <w:sz w:val="24"/>
                <w:szCs w:val="24"/>
              </w:rPr>
              <w:t>4</w:t>
            </w:r>
            <w:r>
              <w:rPr>
                <w:rFonts w:hint="eastAsia" w:ascii="仿宋" w:hAnsi="仿宋" w:eastAsia="仿宋"/>
                <w:sz w:val="24"/>
                <w:szCs w:val="24"/>
                <w:lang w:eastAsia="zh-CN"/>
              </w:rPr>
              <w:t>、</w:t>
            </w:r>
            <w:r>
              <w:rPr>
                <w:rFonts w:hint="eastAsia" w:ascii="仿宋" w:hAnsi="仿宋" w:eastAsia="仿宋"/>
                <w:sz w:val="24"/>
                <w:szCs w:val="24"/>
              </w:rPr>
              <w:t>拟争取政府补助、转贷、贴息的项目，需提供符合政府相关政策的证明材料。</w:t>
            </w:r>
            <w:r>
              <w:rPr>
                <w:rFonts w:ascii="仿宋" w:hAnsi="仿宋" w:eastAsia="仿宋"/>
                <w:sz w:val="24"/>
                <w:szCs w:val="24"/>
              </w:rPr>
              <w:t xml:space="preserve"> </w:t>
            </w:r>
          </w:p>
          <w:p>
            <w:pPr>
              <w:jc w:val="left"/>
              <w:rPr>
                <w:rFonts w:ascii="仿宋" w:hAnsi="仿宋" w:eastAsia="仿宋"/>
                <w:sz w:val="24"/>
                <w:szCs w:val="24"/>
              </w:rPr>
            </w:pPr>
            <w:r>
              <w:rPr>
                <w:rFonts w:hint="eastAsia" w:ascii="仿宋" w:hAnsi="仿宋" w:eastAsia="仿宋"/>
                <w:sz w:val="24"/>
                <w:szCs w:val="24"/>
              </w:rPr>
              <w:t>（四）上述三类项目均需提供：</w:t>
            </w:r>
            <w:r>
              <w:rPr>
                <w:rFonts w:ascii="仿宋" w:hAnsi="仿宋" w:eastAsia="仿宋"/>
                <w:sz w:val="24"/>
                <w:szCs w:val="24"/>
              </w:rPr>
              <w:t xml:space="preserve"> </w:t>
            </w:r>
          </w:p>
          <w:p>
            <w:pPr>
              <w:jc w:val="left"/>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lang w:eastAsia="zh-CN"/>
              </w:rPr>
              <w:t>、</w:t>
            </w:r>
            <w:r>
              <w:rPr>
                <w:rFonts w:hint="eastAsia" w:ascii="仿宋" w:hAnsi="仿宋" w:eastAsia="仿宋"/>
                <w:sz w:val="24"/>
                <w:szCs w:val="24"/>
              </w:rPr>
              <w:t xml:space="preserve">属于地方或国家规定的节能评估范围的固定资产投资项目，应提供地方或国家投资主管部门或其他有权部门的节能审批准意见书（原件或复印件）； </w:t>
            </w:r>
          </w:p>
          <w:p>
            <w:pPr>
              <w:jc w:val="left"/>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lang w:eastAsia="zh-CN"/>
              </w:rPr>
              <w:t>、</w:t>
            </w:r>
            <w:r>
              <w:rPr>
                <w:rFonts w:hint="eastAsia" w:ascii="仿宋" w:hAnsi="仿宋" w:eastAsia="仿宋"/>
                <w:sz w:val="24"/>
                <w:szCs w:val="24"/>
              </w:rPr>
              <w:t>属于地方或国家规定，实行节能登记备案的固定资产投资项目，应提交节能登记表（复印件）或其他政府有权部门许可的节能备案登记材料（原件或复印件）。</w:t>
            </w:r>
            <w:r>
              <w:rPr>
                <w:rFonts w:ascii="仿宋" w:hAnsi="仿宋" w:eastAsia="仿宋"/>
                <w:sz w:val="24"/>
                <w:szCs w:val="24"/>
              </w:rPr>
              <w:t xml:space="preserve"> </w:t>
            </w:r>
          </w:p>
          <w:p>
            <w:pPr>
              <w:jc w:val="left"/>
              <w:rPr>
                <w:rFonts w:ascii="仿宋" w:hAnsi="仿宋" w:eastAsia="仿宋"/>
                <w:sz w:val="24"/>
                <w:szCs w:val="24"/>
              </w:rPr>
            </w:pPr>
            <w:r>
              <w:rPr>
                <w:rFonts w:hint="eastAsia" w:ascii="仿宋" w:hAnsi="仿宋" w:eastAsia="仿宋"/>
                <w:sz w:val="24"/>
                <w:szCs w:val="24"/>
              </w:rPr>
              <w:t>（五）其他</w:t>
            </w:r>
            <w:r>
              <w:rPr>
                <w:rFonts w:ascii="仿宋" w:hAnsi="仿宋" w:eastAsia="仿宋"/>
                <w:sz w:val="24"/>
                <w:szCs w:val="24"/>
              </w:rPr>
              <w:t xml:space="preserve"> </w:t>
            </w:r>
          </w:p>
          <w:p>
            <w:pPr>
              <w:jc w:val="left"/>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lang w:eastAsia="zh-CN"/>
              </w:rPr>
              <w:t>、</w:t>
            </w:r>
            <w:r>
              <w:rPr>
                <w:rFonts w:hint="eastAsia" w:ascii="仿宋" w:hAnsi="仿宋" w:eastAsia="仿宋"/>
                <w:sz w:val="24"/>
                <w:szCs w:val="24"/>
              </w:rPr>
              <w:t>项目融资还应提供与项目建设及生产经营相关的合同和协议文件，包括总承包合同、特许经营权协议、购买协议、产品支付协议、经营管理合同、原材料供应合同等（原件或复印件，可视情况提供）；</w:t>
            </w:r>
            <w:r>
              <w:rPr>
                <w:rFonts w:ascii="仿宋" w:hAnsi="仿宋" w:eastAsia="仿宋"/>
                <w:sz w:val="24"/>
                <w:szCs w:val="24"/>
              </w:rPr>
              <w:t xml:space="preserve"> </w:t>
            </w:r>
          </w:p>
          <w:p>
            <w:pPr>
              <w:jc w:val="left"/>
              <w:rPr>
                <w:rFonts w:ascii="仿宋" w:hAnsi="仿宋" w:eastAsia="仿宋"/>
                <w:sz w:val="24"/>
                <w:szCs w:val="24"/>
              </w:rPr>
            </w:pPr>
          </w:p>
        </w:tc>
        <w:tc>
          <w:tcPr>
            <w:tcW w:w="1006" w:type="dxa"/>
            <w:vAlign w:val="top"/>
          </w:tcPr>
          <w:p>
            <w:pPr>
              <w:jc w:val="left"/>
              <w:rPr>
                <w:rFonts w:ascii="仿宋" w:hAnsi="仿宋" w:eastAsia="仿宋"/>
                <w:sz w:val="24"/>
                <w:szCs w:val="24"/>
              </w:rPr>
            </w:pPr>
            <w:r>
              <w:rPr>
                <w:rFonts w:hint="eastAsia" w:ascii="仿宋" w:hAnsi="仿宋" w:eastAsia="仿宋"/>
                <w:sz w:val="24"/>
                <w:szCs w:val="24"/>
              </w:rPr>
              <w:t>受理，</w:t>
            </w:r>
            <w:r>
              <w:rPr>
                <w:rFonts w:ascii="仿宋" w:hAnsi="仿宋" w:eastAsia="仿宋"/>
                <w:sz w:val="24"/>
                <w:szCs w:val="24"/>
              </w:rPr>
              <w:t>调查，</w:t>
            </w:r>
            <w:r>
              <w:rPr>
                <w:rFonts w:hint="eastAsia" w:ascii="仿宋" w:hAnsi="仿宋" w:eastAsia="仿宋"/>
                <w:sz w:val="24"/>
                <w:szCs w:val="24"/>
              </w:rPr>
              <w:t>审查</w:t>
            </w:r>
            <w:r>
              <w:rPr>
                <w:rFonts w:ascii="仿宋" w:hAnsi="仿宋" w:eastAsia="仿宋"/>
                <w:sz w:val="24"/>
                <w:szCs w:val="24"/>
              </w:rPr>
              <w:t>，</w:t>
            </w:r>
            <w:r>
              <w:rPr>
                <w:rFonts w:hint="eastAsia" w:ascii="仿宋" w:hAnsi="仿宋" w:eastAsia="仿宋"/>
                <w:sz w:val="24"/>
                <w:szCs w:val="24"/>
              </w:rPr>
              <w:t>审议</w:t>
            </w:r>
            <w:r>
              <w:rPr>
                <w:rFonts w:ascii="仿宋" w:hAnsi="仿宋" w:eastAsia="仿宋"/>
                <w:sz w:val="24"/>
                <w:szCs w:val="24"/>
              </w:rPr>
              <w:t>，审批，放款</w:t>
            </w:r>
          </w:p>
        </w:tc>
        <w:tc>
          <w:tcPr>
            <w:tcW w:w="1120" w:type="dxa"/>
            <w:vAlign w:val="top"/>
          </w:tcPr>
          <w:p>
            <w:pPr>
              <w:jc w:val="left"/>
              <w:rPr>
                <w:rFonts w:ascii="仿宋" w:hAnsi="仿宋" w:eastAsia="仿宋"/>
                <w:sz w:val="24"/>
                <w:szCs w:val="24"/>
              </w:rPr>
            </w:pPr>
            <w:r>
              <w:rPr>
                <w:rFonts w:hint="eastAsia" w:ascii="仿宋" w:hAnsi="仿宋" w:eastAsia="仿宋"/>
                <w:sz w:val="24"/>
                <w:szCs w:val="24"/>
              </w:rPr>
              <w:t>在客户</w:t>
            </w:r>
            <w:r>
              <w:rPr>
                <w:rFonts w:ascii="仿宋" w:hAnsi="仿宋" w:eastAsia="仿宋"/>
                <w:sz w:val="24"/>
                <w:szCs w:val="24"/>
              </w:rPr>
              <w:t>提</w:t>
            </w:r>
            <w:r>
              <w:rPr>
                <w:rFonts w:hint="eastAsia" w:ascii="仿宋" w:hAnsi="仿宋" w:eastAsia="仿宋"/>
                <w:sz w:val="24"/>
                <w:szCs w:val="24"/>
              </w:rPr>
              <w:t>交</w:t>
            </w:r>
            <w:r>
              <w:rPr>
                <w:rFonts w:ascii="仿宋" w:hAnsi="仿宋" w:eastAsia="仿宋"/>
                <w:sz w:val="24"/>
                <w:szCs w:val="24"/>
              </w:rPr>
              <w:t>资料齐全的情况下，</w:t>
            </w:r>
            <w:r>
              <w:rPr>
                <w:rFonts w:hint="eastAsia" w:ascii="仿宋" w:hAnsi="仿宋" w:eastAsia="仿宋"/>
                <w:sz w:val="24"/>
                <w:szCs w:val="24"/>
              </w:rPr>
              <w:t>15个</w:t>
            </w:r>
            <w:r>
              <w:rPr>
                <w:rFonts w:ascii="仿宋" w:hAnsi="仿宋" w:eastAsia="仿宋"/>
                <w:sz w:val="24"/>
                <w:szCs w:val="24"/>
              </w:rPr>
              <w:t>工作</w:t>
            </w:r>
            <w:r>
              <w:rPr>
                <w:rFonts w:hint="eastAsia" w:ascii="仿宋" w:hAnsi="仿宋" w:eastAsia="仿宋"/>
                <w:sz w:val="24"/>
                <w:szCs w:val="24"/>
              </w:rPr>
              <w:t>日内</w:t>
            </w:r>
            <w:r>
              <w:rPr>
                <w:rFonts w:ascii="仿宋" w:hAnsi="仿宋" w:eastAsia="仿宋"/>
                <w:sz w:val="24"/>
                <w:szCs w:val="24"/>
              </w:rPr>
              <w:t>答复是否</w:t>
            </w:r>
            <w:r>
              <w:rPr>
                <w:rFonts w:hint="eastAsia" w:ascii="仿宋" w:hAnsi="仿宋" w:eastAsia="仿宋"/>
                <w:sz w:val="24"/>
                <w:szCs w:val="24"/>
              </w:rPr>
              <w:t>符合条件</w:t>
            </w:r>
            <w:r>
              <w:rPr>
                <w:rFonts w:hint="eastAsia" w:ascii="仿宋" w:hAnsi="仿宋" w:eastAsia="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pPr>
              <w:rPr>
                <w:rFonts w:ascii="仿宋" w:hAnsi="仿宋" w:eastAsia="仿宋"/>
                <w:sz w:val="24"/>
                <w:szCs w:val="24"/>
              </w:rPr>
            </w:pPr>
            <w:r>
              <w:rPr>
                <w:rFonts w:ascii="仿宋" w:hAnsi="仿宋" w:eastAsia="仿宋"/>
                <w:sz w:val="24"/>
                <w:szCs w:val="24"/>
              </w:rPr>
              <w:t>4</w:t>
            </w:r>
          </w:p>
        </w:tc>
        <w:tc>
          <w:tcPr>
            <w:tcW w:w="2127" w:type="dxa"/>
            <w:vAlign w:val="top"/>
          </w:tcPr>
          <w:p>
            <w:pPr>
              <w:rPr>
                <w:rFonts w:ascii="仿宋" w:hAnsi="仿宋" w:eastAsia="仿宋"/>
                <w:sz w:val="24"/>
                <w:szCs w:val="24"/>
              </w:rPr>
            </w:pPr>
            <w:r>
              <w:rPr>
                <w:rFonts w:hint="eastAsia" w:ascii="仿宋" w:hAnsi="仿宋" w:eastAsia="仿宋"/>
                <w:sz w:val="24"/>
                <w:szCs w:val="24"/>
              </w:rPr>
              <w:t>流动</w:t>
            </w:r>
            <w:r>
              <w:rPr>
                <w:rFonts w:ascii="仿宋" w:hAnsi="仿宋" w:eastAsia="仿宋"/>
                <w:sz w:val="24"/>
                <w:szCs w:val="24"/>
              </w:rPr>
              <w:t>资金贷款</w:t>
            </w:r>
          </w:p>
        </w:tc>
        <w:tc>
          <w:tcPr>
            <w:tcW w:w="5812" w:type="dxa"/>
            <w:vAlign w:val="top"/>
          </w:tcPr>
          <w:p>
            <w:pPr>
              <w:jc w:val="left"/>
              <w:rPr>
                <w:rFonts w:ascii="仿宋" w:hAnsi="仿宋" w:eastAsia="仿宋"/>
                <w:sz w:val="24"/>
                <w:szCs w:val="24"/>
              </w:rPr>
            </w:pPr>
            <w:r>
              <w:rPr>
                <w:rFonts w:hint="eastAsia" w:ascii="仿宋" w:hAnsi="仿宋" w:eastAsia="仿宋"/>
                <w:sz w:val="24"/>
                <w:szCs w:val="24"/>
              </w:rPr>
              <w:t xml:space="preserve">流动资金贷款尽职调查应结合本行规定的基本要求进行，包括但不限于以下内容： </w:t>
            </w:r>
          </w:p>
          <w:p>
            <w:pPr>
              <w:jc w:val="left"/>
              <w:rPr>
                <w:rFonts w:ascii="仿宋" w:hAnsi="仿宋" w:eastAsia="仿宋"/>
                <w:sz w:val="24"/>
                <w:szCs w:val="24"/>
              </w:rPr>
            </w:pPr>
            <w:r>
              <w:rPr>
                <w:rFonts w:hint="eastAsia" w:ascii="仿宋" w:hAnsi="仿宋" w:eastAsia="仿宋"/>
                <w:sz w:val="24"/>
                <w:szCs w:val="24"/>
              </w:rPr>
              <w:t xml:space="preserve">（一）借款人的组织架构、公司治理、内部控制及法定 代表人和经营管理团队的资信等情况。 </w:t>
            </w:r>
          </w:p>
          <w:p>
            <w:pPr>
              <w:jc w:val="left"/>
              <w:rPr>
                <w:rFonts w:ascii="仿宋" w:hAnsi="仿宋" w:eastAsia="仿宋"/>
                <w:sz w:val="24"/>
                <w:szCs w:val="24"/>
              </w:rPr>
            </w:pPr>
            <w:r>
              <w:rPr>
                <w:rFonts w:hint="eastAsia" w:ascii="仿宋" w:hAnsi="仿宋" w:eastAsia="仿宋"/>
                <w:sz w:val="24"/>
                <w:szCs w:val="24"/>
              </w:rPr>
              <w:t xml:space="preserve">（二）借款人的经营范围、核心主业、生产经营、贷款期内经营规划和重大投资计划等情况。 </w:t>
            </w:r>
          </w:p>
          <w:p>
            <w:pPr>
              <w:jc w:val="left"/>
              <w:rPr>
                <w:rFonts w:ascii="仿宋" w:hAnsi="仿宋" w:eastAsia="仿宋"/>
                <w:sz w:val="24"/>
                <w:szCs w:val="24"/>
              </w:rPr>
            </w:pPr>
            <w:r>
              <w:rPr>
                <w:rFonts w:hint="eastAsia" w:ascii="仿宋" w:hAnsi="仿宋" w:eastAsia="仿宋"/>
                <w:sz w:val="24"/>
                <w:szCs w:val="24"/>
              </w:rPr>
              <w:t xml:space="preserve">（三）借款人所在行业状况。 </w:t>
            </w:r>
          </w:p>
          <w:p>
            <w:pPr>
              <w:jc w:val="left"/>
              <w:rPr>
                <w:rFonts w:ascii="仿宋" w:hAnsi="仿宋" w:eastAsia="仿宋"/>
                <w:sz w:val="24"/>
                <w:szCs w:val="24"/>
              </w:rPr>
            </w:pPr>
            <w:r>
              <w:rPr>
                <w:rFonts w:hint="eastAsia" w:ascii="仿宋" w:hAnsi="仿宋" w:eastAsia="仿宋"/>
                <w:sz w:val="24"/>
                <w:szCs w:val="24"/>
              </w:rPr>
              <w:t xml:space="preserve">（四）借款人应收账款、应付账款、存货等真实财务状 况。 </w:t>
            </w:r>
          </w:p>
          <w:p>
            <w:pPr>
              <w:jc w:val="left"/>
              <w:rPr>
                <w:rFonts w:ascii="仿宋" w:hAnsi="仿宋" w:eastAsia="仿宋"/>
                <w:sz w:val="24"/>
                <w:szCs w:val="24"/>
              </w:rPr>
            </w:pPr>
            <w:r>
              <w:rPr>
                <w:rFonts w:hint="eastAsia" w:ascii="仿宋" w:hAnsi="仿宋" w:eastAsia="仿宋"/>
                <w:sz w:val="24"/>
                <w:szCs w:val="24"/>
              </w:rPr>
              <w:t xml:space="preserve">（五）借款人营运资金总需求和现有融资性负债及或有负债情况。 </w:t>
            </w:r>
          </w:p>
          <w:p>
            <w:pPr>
              <w:jc w:val="left"/>
              <w:rPr>
                <w:rFonts w:ascii="仿宋" w:hAnsi="仿宋" w:eastAsia="仿宋"/>
                <w:sz w:val="24"/>
                <w:szCs w:val="24"/>
              </w:rPr>
            </w:pPr>
            <w:r>
              <w:rPr>
                <w:rFonts w:hint="eastAsia" w:ascii="仿宋" w:hAnsi="仿宋" w:eastAsia="仿宋"/>
                <w:sz w:val="24"/>
                <w:szCs w:val="24"/>
              </w:rPr>
              <w:t xml:space="preserve">（六）借款人关联方及关联交易等情况。 </w:t>
            </w:r>
          </w:p>
          <w:p>
            <w:pPr>
              <w:jc w:val="left"/>
              <w:rPr>
                <w:rFonts w:ascii="仿宋" w:hAnsi="仿宋" w:eastAsia="仿宋"/>
                <w:sz w:val="24"/>
                <w:szCs w:val="24"/>
              </w:rPr>
            </w:pPr>
            <w:r>
              <w:rPr>
                <w:rFonts w:hint="eastAsia" w:ascii="仿宋" w:hAnsi="仿宋" w:eastAsia="仿宋"/>
                <w:sz w:val="24"/>
                <w:szCs w:val="24"/>
              </w:rPr>
              <w:t xml:space="preserve">（七）贷款具体用途，与贷款用途相关的产品、服务等 的交易对象、交易业务量、贷款支付条件及资金占用等情况。 </w:t>
            </w:r>
          </w:p>
          <w:p>
            <w:pPr>
              <w:jc w:val="left"/>
              <w:rPr>
                <w:rFonts w:ascii="仿宋" w:hAnsi="仿宋" w:eastAsia="仿宋"/>
                <w:sz w:val="24"/>
                <w:szCs w:val="24"/>
              </w:rPr>
            </w:pPr>
            <w:r>
              <w:rPr>
                <w:rFonts w:hint="eastAsia" w:ascii="仿宋" w:hAnsi="仿宋" w:eastAsia="仿宋"/>
                <w:sz w:val="24"/>
                <w:szCs w:val="24"/>
              </w:rPr>
              <w:t xml:space="preserve">（八）还款来源情况，包括生产经营产生的现金流、综 合收益、主要销售和服务对象、收款条件、货款回笼情况及 其他合法收入等。 </w:t>
            </w:r>
          </w:p>
          <w:p>
            <w:pPr>
              <w:jc w:val="left"/>
              <w:rPr>
                <w:rFonts w:ascii="仿宋" w:hAnsi="仿宋" w:eastAsia="仿宋"/>
                <w:sz w:val="24"/>
                <w:szCs w:val="24"/>
              </w:rPr>
            </w:pPr>
            <w:r>
              <w:rPr>
                <w:rFonts w:hint="eastAsia" w:ascii="仿宋" w:hAnsi="仿宋" w:eastAsia="仿宋"/>
                <w:sz w:val="24"/>
                <w:szCs w:val="24"/>
              </w:rPr>
              <w:t xml:space="preserve">（九）对有担保的流动资金贷款，还需调查抵质押物的 权属、价值和变现难易程度，或保证人的保证资格、能力及 担保意愿等情况。 </w:t>
            </w:r>
          </w:p>
          <w:p>
            <w:pPr>
              <w:jc w:val="left"/>
              <w:rPr>
                <w:rFonts w:ascii="仿宋" w:hAnsi="仿宋" w:eastAsia="仿宋"/>
                <w:sz w:val="24"/>
                <w:szCs w:val="24"/>
              </w:rPr>
            </w:pPr>
            <w:r>
              <w:rPr>
                <w:rFonts w:hint="eastAsia" w:ascii="仿宋" w:hAnsi="仿宋" w:eastAsia="仿宋"/>
                <w:sz w:val="24"/>
                <w:szCs w:val="24"/>
              </w:rPr>
              <w:t>（十）贷款综合效益情况，包括贷款利息、手续费等直 接收益以及通过流动资金贷款业务可能带来的客户关系维 护、低成本存款、结算业务收入、其他优质资产业务、社会 效益等间接收益。</w:t>
            </w:r>
          </w:p>
        </w:tc>
        <w:tc>
          <w:tcPr>
            <w:tcW w:w="1006" w:type="dxa"/>
            <w:vAlign w:val="top"/>
          </w:tcPr>
          <w:p>
            <w:pPr>
              <w:jc w:val="left"/>
              <w:rPr>
                <w:rFonts w:ascii="仿宋" w:hAnsi="仿宋" w:eastAsia="仿宋"/>
                <w:sz w:val="24"/>
                <w:szCs w:val="24"/>
              </w:rPr>
            </w:pPr>
            <w:r>
              <w:rPr>
                <w:rFonts w:hint="eastAsia" w:ascii="仿宋" w:hAnsi="仿宋" w:eastAsia="仿宋"/>
                <w:sz w:val="24"/>
                <w:szCs w:val="24"/>
              </w:rPr>
              <w:t>受理，</w:t>
            </w:r>
            <w:r>
              <w:rPr>
                <w:rFonts w:ascii="仿宋" w:hAnsi="仿宋" w:eastAsia="仿宋"/>
                <w:sz w:val="24"/>
                <w:szCs w:val="24"/>
              </w:rPr>
              <w:t>调查，</w:t>
            </w:r>
            <w:r>
              <w:rPr>
                <w:rFonts w:hint="eastAsia" w:ascii="仿宋" w:hAnsi="仿宋" w:eastAsia="仿宋"/>
                <w:sz w:val="24"/>
                <w:szCs w:val="24"/>
              </w:rPr>
              <w:t>审查</w:t>
            </w:r>
            <w:r>
              <w:rPr>
                <w:rFonts w:ascii="仿宋" w:hAnsi="仿宋" w:eastAsia="仿宋"/>
                <w:sz w:val="24"/>
                <w:szCs w:val="24"/>
              </w:rPr>
              <w:t>，</w:t>
            </w:r>
            <w:r>
              <w:rPr>
                <w:rFonts w:hint="eastAsia" w:ascii="仿宋" w:hAnsi="仿宋" w:eastAsia="仿宋"/>
                <w:sz w:val="24"/>
                <w:szCs w:val="24"/>
              </w:rPr>
              <w:t>审议</w:t>
            </w:r>
            <w:r>
              <w:rPr>
                <w:rFonts w:ascii="仿宋" w:hAnsi="仿宋" w:eastAsia="仿宋"/>
                <w:sz w:val="24"/>
                <w:szCs w:val="24"/>
              </w:rPr>
              <w:t>，审批，放款</w:t>
            </w:r>
          </w:p>
        </w:tc>
        <w:tc>
          <w:tcPr>
            <w:tcW w:w="1120" w:type="dxa"/>
            <w:vAlign w:val="top"/>
          </w:tcPr>
          <w:p>
            <w:pPr>
              <w:jc w:val="left"/>
              <w:rPr>
                <w:rFonts w:ascii="仿宋" w:hAnsi="仿宋" w:eastAsia="仿宋"/>
                <w:sz w:val="24"/>
                <w:szCs w:val="24"/>
              </w:rPr>
            </w:pPr>
            <w:r>
              <w:rPr>
                <w:rFonts w:hint="eastAsia" w:ascii="仿宋" w:hAnsi="仿宋" w:eastAsia="仿宋"/>
                <w:sz w:val="24"/>
                <w:szCs w:val="24"/>
              </w:rPr>
              <w:t>在客户</w:t>
            </w:r>
            <w:r>
              <w:rPr>
                <w:rFonts w:ascii="仿宋" w:hAnsi="仿宋" w:eastAsia="仿宋"/>
                <w:sz w:val="24"/>
                <w:szCs w:val="24"/>
              </w:rPr>
              <w:t>提</w:t>
            </w:r>
            <w:r>
              <w:rPr>
                <w:rFonts w:hint="eastAsia" w:ascii="仿宋" w:hAnsi="仿宋" w:eastAsia="仿宋"/>
                <w:sz w:val="24"/>
                <w:szCs w:val="24"/>
              </w:rPr>
              <w:t>交</w:t>
            </w:r>
            <w:r>
              <w:rPr>
                <w:rFonts w:ascii="仿宋" w:hAnsi="仿宋" w:eastAsia="仿宋"/>
                <w:sz w:val="24"/>
                <w:szCs w:val="24"/>
              </w:rPr>
              <w:t>资料齐全的情况下，10</w:t>
            </w:r>
            <w:r>
              <w:rPr>
                <w:rFonts w:hint="eastAsia" w:ascii="仿宋" w:hAnsi="仿宋" w:eastAsia="仿宋"/>
                <w:sz w:val="24"/>
                <w:szCs w:val="24"/>
              </w:rPr>
              <w:t>个</w:t>
            </w:r>
            <w:r>
              <w:rPr>
                <w:rFonts w:ascii="仿宋" w:hAnsi="仿宋" w:eastAsia="仿宋"/>
                <w:sz w:val="24"/>
                <w:szCs w:val="24"/>
              </w:rPr>
              <w:t>工作</w:t>
            </w:r>
            <w:r>
              <w:rPr>
                <w:rFonts w:hint="eastAsia" w:ascii="仿宋" w:hAnsi="仿宋" w:eastAsia="仿宋"/>
                <w:sz w:val="24"/>
                <w:szCs w:val="24"/>
              </w:rPr>
              <w:t>日内答复</w:t>
            </w:r>
            <w:r>
              <w:rPr>
                <w:rFonts w:ascii="仿宋" w:hAnsi="仿宋" w:eastAsia="仿宋"/>
                <w:sz w:val="24"/>
                <w:szCs w:val="24"/>
              </w:rPr>
              <w:t>是否</w:t>
            </w:r>
            <w:r>
              <w:rPr>
                <w:rFonts w:hint="eastAsia" w:ascii="仿宋" w:hAnsi="仿宋" w:eastAsia="仿宋"/>
                <w:sz w:val="24"/>
                <w:szCs w:val="24"/>
              </w:rPr>
              <w:t>符合条件</w:t>
            </w:r>
            <w:r>
              <w:rPr>
                <w:rFonts w:hint="eastAsia" w:ascii="仿宋" w:hAnsi="仿宋" w:eastAsia="仿宋"/>
                <w:sz w:val="24"/>
                <w:szCs w:val="24"/>
                <w:lang w:eastAsia="zh-CN"/>
              </w:rPr>
              <w:t>。</w:t>
            </w:r>
          </w:p>
        </w:tc>
      </w:tr>
    </w:tbl>
    <w:p>
      <w:pPr>
        <w:rPr>
          <w:rFonts w:ascii="仿宋" w:hAnsi="仿宋" w:eastAsia="仿宋"/>
          <w:szCs w:val="21"/>
        </w:rPr>
      </w:pPr>
    </w:p>
    <w:tbl>
      <w:tblPr>
        <w:tblStyle w:val="5"/>
        <w:tblW w:w="10632" w:type="dxa"/>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127"/>
        <w:gridCol w:w="5812"/>
        <w:gridCol w:w="66"/>
        <w:gridCol w:w="1068"/>
        <w:gridCol w:w="29"/>
        <w:gridCol w:w="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pPr>
              <w:rPr>
                <w:rFonts w:ascii="仿宋" w:hAnsi="仿宋" w:eastAsia="仿宋"/>
                <w:sz w:val="24"/>
                <w:szCs w:val="24"/>
              </w:rPr>
            </w:pPr>
            <w:r>
              <w:rPr>
                <w:rFonts w:hint="eastAsia" w:ascii="仿宋" w:hAnsi="仿宋" w:eastAsia="仿宋"/>
                <w:sz w:val="24"/>
                <w:szCs w:val="24"/>
              </w:rPr>
              <w:t>5</w:t>
            </w:r>
          </w:p>
        </w:tc>
        <w:tc>
          <w:tcPr>
            <w:tcW w:w="2127" w:type="dxa"/>
            <w:vAlign w:val="top"/>
          </w:tcPr>
          <w:p>
            <w:pPr>
              <w:rPr>
                <w:rFonts w:ascii="仿宋" w:hAnsi="仿宋" w:eastAsia="仿宋"/>
                <w:sz w:val="24"/>
                <w:szCs w:val="24"/>
              </w:rPr>
            </w:pPr>
            <w:r>
              <w:rPr>
                <w:rFonts w:hint="eastAsia" w:ascii="仿宋" w:hAnsi="仿宋" w:eastAsia="仿宋"/>
                <w:sz w:val="24"/>
                <w:szCs w:val="24"/>
              </w:rPr>
              <w:t>个人购</w:t>
            </w:r>
            <w:r>
              <w:rPr>
                <w:rFonts w:ascii="仿宋" w:hAnsi="仿宋" w:eastAsia="仿宋"/>
                <w:sz w:val="24"/>
                <w:szCs w:val="24"/>
              </w:rPr>
              <w:t>房贷款</w:t>
            </w:r>
          </w:p>
        </w:tc>
        <w:tc>
          <w:tcPr>
            <w:tcW w:w="5812" w:type="dxa"/>
            <w:vAlign w:val="top"/>
          </w:tcPr>
          <w:p>
            <w:pPr>
              <w:autoSpaceDE w:val="0"/>
              <w:autoSpaceDN w:val="0"/>
              <w:adjustRightInd w:val="0"/>
              <w:rPr>
                <w:rFonts w:ascii="仿宋" w:hAnsi="仿宋" w:eastAsia="仿宋" w:cs="Times New Roman"/>
                <w:bCs/>
                <w:snapToGrid w:val="0"/>
                <w:kern w:val="0"/>
                <w:sz w:val="24"/>
                <w:szCs w:val="24"/>
              </w:rPr>
            </w:pPr>
            <w:r>
              <w:rPr>
                <w:rFonts w:ascii="仿宋" w:hAnsi="仿宋" w:eastAsia="仿宋" w:cs="Times New Roman"/>
                <w:bCs/>
                <w:snapToGrid w:val="0"/>
                <w:kern w:val="0"/>
                <w:sz w:val="24"/>
                <w:szCs w:val="24"/>
              </w:rPr>
              <w:t>借款人向本行提出个人购房贷款申请，需提交以下材料：</w:t>
            </w:r>
          </w:p>
          <w:p>
            <w:pPr>
              <w:autoSpaceDE w:val="0"/>
              <w:autoSpaceDN w:val="0"/>
              <w:adjustRightInd w:val="0"/>
              <w:rPr>
                <w:rFonts w:ascii="仿宋" w:hAnsi="仿宋" w:eastAsia="仿宋" w:cs="Times New Roman"/>
                <w:bCs/>
                <w:snapToGrid w:val="0"/>
                <w:kern w:val="0"/>
                <w:sz w:val="24"/>
                <w:szCs w:val="24"/>
              </w:rPr>
            </w:pPr>
            <w:r>
              <w:rPr>
                <w:rFonts w:ascii="仿宋" w:hAnsi="仿宋" w:eastAsia="仿宋" w:cs="Times New Roman"/>
                <w:bCs/>
                <w:snapToGrid w:val="0"/>
                <w:kern w:val="0"/>
                <w:sz w:val="24"/>
                <w:szCs w:val="24"/>
              </w:rPr>
              <w:t>（一）个人贷款申请表；</w:t>
            </w:r>
          </w:p>
          <w:p>
            <w:pPr>
              <w:autoSpaceDE w:val="0"/>
              <w:autoSpaceDN w:val="0"/>
              <w:adjustRightInd w:val="0"/>
              <w:rPr>
                <w:rFonts w:ascii="仿宋" w:hAnsi="仿宋" w:eastAsia="仿宋" w:cs="Times New Roman"/>
                <w:bCs/>
                <w:snapToGrid w:val="0"/>
                <w:kern w:val="0"/>
                <w:sz w:val="24"/>
                <w:szCs w:val="24"/>
              </w:rPr>
            </w:pPr>
            <w:r>
              <w:rPr>
                <w:rFonts w:ascii="仿宋" w:hAnsi="仿宋" w:eastAsia="仿宋" w:cs="Times New Roman"/>
                <w:bCs/>
                <w:snapToGrid w:val="0"/>
                <w:kern w:val="0"/>
                <w:sz w:val="24"/>
                <w:szCs w:val="24"/>
              </w:rPr>
              <w:t>（二）借款人及配偶或共同借款人有效身份证明（居民身份证</w:t>
            </w:r>
            <w:r>
              <w:rPr>
                <w:rFonts w:hint="eastAsia" w:ascii="仿宋" w:hAnsi="仿宋" w:eastAsia="仿宋" w:cs="宋体"/>
                <w:color w:val="000000"/>
                <w:kern w:val="0"/>
                <w:sz w:val="24"/>
                <w:szCs w:val="24"/>
              </w:rPr>
              <w:t>、户口簿等</w:t>
            </w:r>
            <w:r>
              <w:rPr>
                <w:rFonts w:ascii="仿宋" w:hAnsi="仿宋" w:eastAsia="仿宋" w:cs="Times New Roman"/>
                <w:bCs/>
                <w:snapToGrid w:val="0"/>
                <w:kern w:val="0"/>
                <w:sz w:val="24"/>
                <w:szCs w:val="24"/>
              </w:rPr>
              <w:t>）；</w:t>
            </w:r>
          </w:p>
          <w:p>
            <w:pPr>
              <w:autoSpaceDE w:val="0"/>
              <w:autoSpaceDN w:val="0"/>
              <w:adjustRightInd w:val="0"/>
              <w:rPr>
                <w:rFonts w:ascii="仿宋" w:hAnsi="仿宋" w:eastAsia="仿宋" w:cs="Times New Roman"/>
                <w:bCs/>
                <w:snapToGrid w:val="0"/>
                <w:kern w:val="0"/>
                <w:sz w:val="24"/>
                <w:szCs w:val="24"/>
              </w:rPr>
            </w:pPr>
            <w:r>
              <w:rPr>
                <w:rFonts w:ascii="仿宋" w:hAnsi="仿宋" w:eastAsia="仿宋" w:cs="Times New Roman"/>
                <w:bCs/>
                <w:snapToGrid w:val="0"/>
                <w:kern w:val="0"/>
                <w:sz w:val="24"/>
                <w:szCs w:val="24"/>
              </w:rPr>
              <w:t>（三）婚姻状况证明（结婚证、离婚证</w:t>
            </w:r>
            <w:r>
              <w:rPr>
                <w:rFonts w:hint="eastAsia" w:ascii="仿宋" w:hAnsi="仿宋" w:eastAsia="仿宋" w:cs="Times New Roman"/>
                <w:bCs/>
                <w:snapToGrid w:val="0"/>
                <w:kern w:val="0"/>
                <w:sz w:val="24"/>
                <w:szCs w:val="24"/>
              </w:rPr>
              <w:t>、</w:t>
            </w:r>
            <w:r>
              <w:rPr>
                <w:rFonts w:hint="eastAsia" w:ascii="仿宋" w:hAnsi="仿宋" w:eastAsia="仿宋" w:cs="宋体"/>
                <w:color w:val="000000"/>
                <w:kern w:val="0"/>
                <w:sz w:val="24"/>
                <w:szCs w:val="24"/>
              </w:rPr>
              <w:t>法院出具的离婚判决书、未婚声明书等</w:t>
            </w:r>
            <w:r>
              <w:rPr>
                <w:rFonts w:ascii="仿宋" w:hAnsi="仿宋" w:eastAsia="仿宋" w:cs="Times New Roman"/>
                <w:bCs/>
                <w:snapToGrid w:val="0"/>
                <w:kern w:val="0"/>
                <w:sz w:val="24"/>
                <w:szCs w:val="24"/>
              </w:rPr>
              <w:t>）；</w:t>
            </w:r>
          </w:p>
          <w:p>
            <w:pPr>
              <w:autoSpaceDE w:val="0"/>
              <w:autoSpaceDN w:val="0"/>
              <w:adjustRightInd w:val="0"/>
              <w:rPr>
                <w:rFonts w:ascii="仿宋" w:hAnsi="仿宋" w:eastAsia="仿宋" w:cs="Times New Roman"/>
                <w:bCs/>
                <w:snapToGrid w:val="0"/>
                <w:kern w:val="0"/>
                <w:sz w:val="24"/>
                <w:szCs w:val="24"/>
              </w:rPr>
            </w:pPr>
            <w:r>
              <w:rPr>
                <w:rFonts w:ascii="仿宋" w:hAnsi="仿宋" w:eastAsia="仿宋" w:cs="Times New Roman"/>
                <w:bCs/>
                <w:snapToGrid w:val="0"/>
                <w:kern w:val="0"/>
                <w:sz w:val="24"/>
                <w:szCs w:val="24"/>
              </w:rPr>
              <w:t>（四）借款人及配偶或共同借款人的还款能力证明材料（包括收入证明材料和有关资产证明）；</w:t>
            </w:r>
          </w:p>
          <w:p>
            <w:pPr>
              <w:autoSpaceDE w:val="0"/>
              <w:autoSpaceDN w:val="0"/>
              <w:adjustRightInd w:val="0"/>
              <w:rPr>
                <w:rFonts w:ascii="仿宋" w:hAnsi="仿宋" w:eastAsia="仿宋" w:cs="Times New Roman"/>
                <w:bCs/>
                <w:snapToGrid w:val="0"/>
                <w:kern w:val="0"/>
                <w:sz w:val="24"/>
                <w:szCs w:val="24"/>
              </w:rPr>
            </w:pPr>
            <w:r>
              <w:rPr>
                <w:rFonts w:ascii="仿宋" w:hAnsi="仿宋" w:eastAsia="仿宋" w:cs="Times New Roman"/>
                <w:bCs/>
                <w:snapToGrid w:val="0"/>
                <w:kern w:val="0"/>
                <w:sz w:val="24"/>
                <w:szCs w:val="24"/>
              </w:rPr>
              <w:t>1</w:t>
            </w:r>
            <w:r>
              <w:rPr>
                <w:rFonts w:hint="eastAsia" w:ascii="仿宋" w:hAnsi="仿宋" w:eastAsia="仿宋" w:cs="Times New Roman"/>
                <w:bCs/>
                <w:snapToGrid w:val="0"/>
                <w:kern w:val="0"/>
                <w:sz w:val="24"/>
                <w:szCs w:val="24"/>
                <w:lang w:eastAsia="zh-CN"/>
              </w:rPr>
              <w:t>、</w:t>
            </w:r>
            <w:r>
              <w:rPr>
                <w:rFonts w:ascii="仿宋" w:hAnsi="仿宋" w:eastAsia="仿宋" w:cs="Times New Roman"/>
                <w:bCs/>
                <w:snapToGrid w:val="0"/>
                <w:kern w:val="0"/>
                <w:sz w:val="24"/>
                <w:szCs w:val="24"/>
              </w:rPr>
              <w:t>对于就职于人事管理较规范的机关事业单位、国有企业、上市公司、大型外资企业等单位的借款人，须提供借款人及配偶的工资收入证明、单位协助扣款承诺书或个人委托单位扣款申请书；</w:t>
            </w:r>
          </w:p>
          <w:p>
            <w:pPr>
              <w:autoSpaceDE w:val="0"/>
              <w:autoSpaceDN w:val="0"/>
              <w:adjustRightInd w:val="0"/>
              <w:rPr>
                <w:rFonts w:ascii="仿宋" w:hAnsi="仿宋" w:eastAsia="仿宋" w:cs="Times New Roman"/>
                <w:bCs/>
                <w:snapToGrid w:val="0"/>
                <w:kern w:val="0"/>
                <w:sz w:val="24"/>
                <w:szCs w:val="24"/>
              </w:rPr>
            </w:pPr>
            <w:r>
              <w:rPr>
                <w:rFonts w:ascii="仿宋" w:hAnsi="仿宋" w:eastAsia="仿宋" w:cs="Times New Roman"/>
                <w:bCs/>
                <w:snapToGrid w:val="0"/>
                <w:kern w:val="0"/>
                <w:sz w:val="24"/>
                <w:szCs w:val="24"/>
              </w:rPr>
              <w:t>2</w:t>
            </w:r>
            <w:r>
              <w:rPr>
                <w:rFonts w:hint="eastAsia" w:ascii="仿宋" w:hAnsi="仿宋" w:eastAsia="仿宋" w:cs="Times New Roman"/>
                <w:bCs/>
                <w:snapToGrid w:val="0"/>
                <w:kern w:val="0"/>
                <w:sz w:val="24"/>
                <w:szCs w:val="24"/>
                <w:lang w:eastAsia="zh-CN"/>
              </w:rPr>
              <w:t>、</w:t>
            </w:r>
            <w:r>
              <w:rPr>
                <w:rFonts w:ascii="仿宋" w:hAnsi="仿宋" w:eastAsia="仿宋" w:cs="Times New Roman"/>
                <w:bCs/>
                <w:snapToGrid w:val="0"/>
                <w:kern w:val="0"/>
                <w:sz w:val="24"/>
                <w:szCs w:val="24"/>
              </w:rPr>
              <w:t>对于其他客户，应提供个人所得税完税证明、资产证明、个人</w:t>
            </w:r>
            <w:r>
              <w:rPr>
                <w:rFonts w:hint="eastAsia" w:ascii="仿宋" w:hAnsi="仿宋" w:eastAsia="仿宋" w:cs="Times New Roman"/>
                <w:bCs/>
                <w:snapToGrid w:val="0"/>
                <w:kern w:val="0"/>
                <w:sz w:val="24"/>
                <w:szCs w:val="24"/>
              </w:rPr>
              <w:t>近12个月</w:t>
            </w:r>
            <w:r>
              <w:rPr>
                <w:rFonts w:ascii="仿宋" w:hAnsi="仿宋" w:eastAsia="仿宋" w:cs="Times New Roman"/>
                <w:bCs/>
                <w:snapToGrid w:val="0"/>
                <w:kern w:val="0"/>
                <w:sz w:val="24"/>
                <w:szCs w:val="24"/>
              </w:rPr>
              <w:t>银行结算账户流水、</w:t>
            </w:r>
            <w:r>
              <w:rPr>
                <w:rFonts w:hint="eastAsia" w:ascii="仿宋" w:hAnsi="仿宋" w:eastAsia="仿宋" w:cs="宋体"/>
                <w:color w:val="000000"/>
                <w:kern w:val="0"/>
                <w:sz w:val="24"/>
                <w:szCs w:val="24"/>
              </w:rPr>
              <w:t>税收通用缴款书、</w:t>
            </w:r>
            <w:r>
              <w:rPr>
                <w:rFonts w:ascii="仿宋" w:hAnsi="仿宋" w:eastAsia="仿宋" w:cs="Times New Roman"/>
                <w:bCs/>
                <w:snapToGrid w:val="0"/>
                <w:kern w:val="0"/>
                <w:sz w:val="24"/>
                <w:szCs w:val="24"/>
              </w:rPr>
              <w:t>其他收入证明等材料；</w:t>
            </w:r>
          </w:p>
          <w:p>
            <w:pPr>
              <w:autoSpaceDE w:val="0"/>
              <w:autoSpaceDN w:val="0"/>
              <w:adjustRightInd w:val="0"/>
              <w:rPr>
                <w:rFonts w:ascii="仿宋" w:hAnsi="仿宋" w:eastAsia="仿宋" w:cs="Times New Roman"/>
                <w:bCs/>
                <w:snapToGrid w:val="0"/>
                <w:kern w:val="0"/>
                <w:sz w:val="24"/>
                <w:szCs w:val="24"/>
              </w:rPr>
            </w:pPr>
            <w:r>
              <w:rPr>
                <w:rFonts w:ascii="仿宋" w:hAnsi="仿宋" w:eastAsia="仿宋" w:cs="Times New Roman"/>
                <w:bCs/>
                <w:snapToGrid w:val="0"/>
                <w:kern w:val="0"/>
                <w:sz w:val="24"/>
                <w:szCs w:val="24"/>
              </w:rPr>
              <w:t>（五）合法</w:t>
            </w:r>
            <w:r>
              <w:rPr>
                <w:rFonts w:hint="eastAsia" w:ascii="仿宋" w:hAnsi="仿宋" w:eastAsia="仿宋" w:cs="Times New Roman"/>
                <w:bCs/>
                <w:snapToGrid w:val="0"/>
                <w:kern w:val="0"/>
                <w:sz w:val="24"/>
                <w:szCs w:val="24"/>
              </w:rPr>
              <w:t>有效</w:t>
            </w:r>
            <w:r>
              <w:rPr>
                <w:rFonts w:ascii="仿宋" w:hAnsi="仿宋" w:eastAsia="仿宋" w:cs="Times New Roman"/>
                <w:bCs/>
                <w:snapToGrid w:val="0"/>
                <w:kern w:val="0"/>
                <w:sz w:val="24"/>
                <w:szCs w:val="24"/>
              </w:rPr>
              <w:t>的购房合同、协议或其他批准文件；</w:t>
            </w:r>
          </w:p>
          <w:p>
            <w:pPr>
              <w:autoSpaceDE w:val="0"/>
              <w:autoSpaceDN w:val="0"/>
              <w:adjustRightInd w:val="0"/>
              <w:rPr>
                <w:rFonts w:ascii="仿宋" w:hAnsi="仿宋" w:eastAsia="仿宋" w:cs="Times New Roman"/>
                <w:bCs/>
                <w:snapToGrid w:val="0"/>
                <w:kern w:val="0"/>
                <w:sz w:val="24"/>
                <w:szCs w:val="24"/>
              </w:rPr>
            </w:pPr>
            <w:r>
              <w:rPr>
                <w:rFonts w:ascii="仿宋" w:hAnsi="仿宋" w:eastAsia="仿宋" w:cs="Times New Roman"/>
                <w:bCs/>
                <w:snapToGrid w:val="0"/>
                <w:kern w:val="0"/>
                <w:sz w:val="24"/>
                <w:szCs w:val="24"/>
              </w:rPr>
              <w:t>（六）借款人已付所购房产价款规定比例以上的首付款</w:t>
            </w:r>
            <w:r>
              <w:rPr>
                <w:rFonts w:hint="eastAsia" w:ascii="仿宋" w:hAnsi="仿宋" w:eastAsia="仿宋" w:cs="Times New Roman"/>
                <w:bCs/>
                <w:snapToGrid w:val="0"/>
                <w:kern w:val="0"/>
                <w:sz w:val="24"/>
                <w:szCs w:val="24"/>
              </w:rPr>
              <w:t>缴</w:t>
            </w:r>
            <w:r>
              <w:rPr>
                <w:rFonts w:ascii="仿宋" w:hAnsi="仿宋" w:eastAsia="仿宋" w:cs="Times New Roman"/>
                <w:bCs/>
                <w:snapToGrid w:val="0"/>
                <w:kern w:val="0"/>
                <w:sz w:val="24"/>
                <w:szCs w:val="24"/>
              </w:rPr>
              <w:t>款单据（开发商出具的发票或收据、银行存款或转账凭条）；</w:t>
            </w:r>
          </w:p>
          <w:p>
            <w:pPr>
              <w:autoSpaceDE w:val="0"/>
              <w:autoSpaceDN w:val="0"/>
              <w:adjustRightInd w:val="0"/>
              <w:rPr>
                <w:rFonts w:ascii="仿宋" w:hAnsi="仿宋" w:eastAsia="仿宋" w:cs="Times New Roman"/>
                <w:bCs/>
                <w:snapToGrid w:val="0"/>
                <w:kern w:val="0"/>
                <w:sz w:val="24"/>
                <w:szCs w:val="24"/>
              </w:rPr>
            </w:pPr>
            <w:r>
              <w:rPr>
                <w:rFonts w:ascii="仿宋" w:hAnsi="仿宋" w:eastAsia="仿宋" w:cs="Times New Roman"/>
                <w:bCs/>
                <w:snapToGrid w:val="0"/>
                <w:kern w:val="0"/>
                <w:sz w:val="24"/>
                <w:szCs w:val="24"/>
              </w:rPr>
              <w:t>（七）担保材料</w:t>
            </w:r>
          </w:p>
          <w:p>
            <w:pPr>
              <w:autoSpaceDE w:val="0"/>
              <w:autoSpaceDN w:val="0"/>
              <w:adjustRightInd w:val="0"/>
              <w:rPr>
                <w:rFonts w:ascii="仿宋" w:hAnsi="仿宋" w:eastAsia="仿宋" w:cs="Times New Roman"/>
                <w:bCs/>
                <w:snapToGrid w:val="0"/>
                <w:kern w:val="0"/>
                <w:sz w:val="24"/>
                <w:szCs w:val="24"/>
              </w:rPr>
            </w:pPr>
            <w:r>
              <w:rPr>
                <w:rFonts w:ascii="仿宋" w:hAnsi="仿宋" w:eastAsia="仿宋" w:cs="Times New Roman"/>
                <w:bCs/>
                <w:snapToGrid w:val="0"/>
                <w:kern w:val="0"/>
                <w:sz w:val="24"/>
                <w:szCs w:val="24"/>
              </w:rPr>
              <w:t>1</w:t>
            </w:r>
            <w:r>
              <w:rPr>
                <w:rFonts w:hint="eastAsia" w:ascii="仿宋" w:hAnsi="仿宋" w:eastAsia="仿宋" w:cs="Times New Roman"/>
                <w:bCs/>
                <w:snapToGrid w:val="0"/>
                <w:kern w:val="0"/>
                <w:sz w:val="24"/>
                <w:szCs w:val="24"/>
                <w:lang w:eastAsia="zh-CN"/>
              </w:rPr>
              <w:t>、</w:t>
            </w:r>
            <w:r>
              <w:rPr>
                <w:rFonts w:hint="eastAsia" w:ascii="仿宋" w:hAnsi="仿宋" w:eastAsia="仿宋" w:cs="Times New Roman"/>
                <w:bCs/>
                <w:snapToGrid w:val="0"/>
                <w:kern w:val="0"/>
                <w:sz w:val="24"/>
                <w:szCs w:val="24"/>
              </w:rPr>
              <w:t>采用</w:t>
            </w:r>
            <w:r>
              <w:rPr>
                <w:rFonts w:ascii="仿宋" w:hAnsi="仿宋" w:eastAsia="仿宋" w:cs="Times New Roman"/>
                <w:bCs/>
                <w:snapToGrid w:val="0"/>
                <w:kern w:val="0"/>
                <w:sz w:val="24"/>
                <w:szCs w:val="24"/>
              </w:rPr>
              <w:t xml:space="preserve">自然人保证方式的，需提供保证人的身份证、工资收入证明、同意保证书、单位协助扣款承诺书或个人委托单位扣款申请书； </w:t>
            </w:r>
          </w:p>
          <w:p>
            <w:pPr>
              <w:autoSpaceDE w:val="0"/>
              <w:autoSpaceDN w:val="0"/>
              <w:adjustRightInd w:val="0"/>
              <w:rPr>
                <w:rFonts w:ascii="仿宋" w:hAnsi="仿宋" w:eastAsia="仿宋" w:cs="Times New Roman"/>
                <w:bCs/>
                <w:snapToGrid w:val="0"/>
                <w:kern w:val="0"/>
                <w:sz w:val="24"/>
                <w:szCs w:val="24"/>
              </w:rPr>
            </w:pPr>
            <w:r>
              <w:rPr>
                <w:rFonts w:ascii="仿宋" w:hAnsi="仿宋" w:eastAsia="仿宋" w:cs="Times New Roman"/>
                <w:bCs/>
                <w:snapToGrid w:val="0"/>
                <w:kern w:val="0"/>
                <w:sz w:val="24"/>
                <w:szCs w:val="24"/>
              </w:rPr>
              <w:t>2</w:t>
            </w:r>
            <w:r>
              <w:rPr>
                <w:rFonts w:hint="eastAsia" w:ascii="仿宋" w:hAnsi="仿宋" w:eastAsia="仿宋" w:cs="Times New Roman"/>
                <w:bCs/>
                <w:snapToGrid w:val="0"/>
                <w:kern w:val="0"/>
                <w:sz w:val="24"/>
                <w:szCs w:val="24"/>
                <w:lang w:eastAsia="zh-CN"/>
              </w:rPr>
              <w:t>、</w:t>
            </w:r>
            <w:r>
              <w:rPr>
                <w:rFonts w:hint="eastAsia" w:ascii="仿宋" w:hAnsi="仿宋" w:eastAsia="仿宋" w:cs="Times New Roman"/>
                <w:bCs/>
                <w:snapToGrid w:val="0"/>
                <w:kern w:val="0"/>
                <w:sz w:val="24"/>
                <w:szCs w:val="24"/>
              </w:rPr>
              <w:t>采用</w:t>
            </w:r>
            <w:r>
              <w:rPr>
                <w:rFonts w:ascii="仿宋" w:hAnsi="仿宋" w:eastAsia="仿宋" w:cs="Times New Roman"/>
                <w:bCs/>
                <w:snapToGrid w:val="0"/>
                <w:kern w:val="0"/>
                <w:sz w:val="24"/>
                <w:szCs w:val="24"/>
              </w:rPr>
              <w:t>抵、质押担保的，需提供抵押物或质押权利的权属证明文件，有处分权人同意抵</w:t>
            </w:r>
            <w:r>
              <w:rPr>
                <w:rFonts w:hint="eastAsia" w:ascii="仿宋" w:hAnsi="仿宋" w:eastAsia="仿宋" w:cs="Times New Roman"/>
                <w:bCs/>
                <w:snapToGrid w:val="0"/>
                <w:kern w:val="0"/>
                <w:sz w:val="24"/>
                <w:szCs w:val="24"/>
              </w:rPr>
              <w:t>（</w:t>
            </w:r>
            <w:r>
              <w:rPr>
                <w:rFonts w:ascii="仿宋" w:hAnsi="仿宋" w:eastAsia="仿宋" w:cs="Times New Roman"/>
                <w:bCs/>
                <w:snapToGrid w:val="0"/>
                <w:kern w:val="0"/>
                <w:sz w:val="24"/>
                <w:szCs w:val="24"/>
              </w:rPr>
              <w:t>质</w:t>
            </w:r>
            <w:r>
              <w:rPr>
                <w:rFonts w:hint="eastAsia" w:ascii="仿宋" w:hAnsi="仿宋" w:eastAsia="仿宋" w:cs="Times New Roman"/>
                <w:bCs/>
                <w:snapToGrid w:val="0"/>
                <w:kern w:val="0"/>
                <w:sz w:val="24"/>
                <w:szCs w:val="24"/>
              </w:rPr>
              <w:t>）</w:t>
            </w:r>
            <w:r>
              <w:rPr>
                <w:rFonts w:ascii="仿宋" w:hAnsi="仿宋" w:eastAsia="仿宋" w:cs="Times New Roman"/>
                <w:bCs/>
                <w:snapToGrid w:val="0"/>
                <w:kern w:val="0"/>
                <w:sz w:val="24"/>
                <w:szCs w:val="24"/>
              </w:rPr>
              <w:t>押书、身份证明材料；对于以所购房产抵押，但未办妥抵押登记手续的，必须提供本行认可的阶段性保证。</w:t>
            </w:r>
          </w:p>
          <w:p>
            <w:pPr>
              <w:autoSpaceDE w:val="0"/>
              <w:autoSpaceDN w:val="0"/>
              <w:adjustRightInd w:val="0"/>
              <w:rPr>
                <w:rFonts w:ascii="仿宋" w:hAnsi="仿宋" w:eastAsia="仿宋" w:cs="Times New Roman"/>
                <w:bCs/>
                <w:snapToGrid w:val="0"/>
                <w:kern w:val="0"/>
                <w:sz w:val="24"/>
                <w:szCs w:val="24"/>
              </w:rPr>
            </w:pPr>
            <w:r>
              <w:rPr>
                <w:rFonts w:ascii="仿宋" w:hAnsi="仿宋" w:eastAsia="仿宋" w:cs="Times New Roman"/>
                <w:bCs/>
                <w:snapToGrid w:val="0"/>
                <w:kern w:val="0"/>
                <w:sz w:val="24"/>
                <w:szCs w:val="24"/>
              </w:rPr>
              <w:t>（八）</w:t>
            </w:r>
            <w:r>
              <w:rPr>
                <w:rFonts w:hint="eastAsia" w:ascii="仿宋" w:hAnsi="仿宋" w:eastAsia="仿宋" w:cs="Times New Roman"/>
                <w:bCs/>
                <w:snapToGrid w:val="0"/>
                <w:kern w:val="0"/>
                <w:sz w:val="24"/>
                <w:szCs w:val="24"/>
              </w:rPr>
              <w:t>借款人及配偶、保证人（如有）需提供个人信用信息查询授权书。</w:t>
            </w:r>
          </w:p>
          <w:p>
            <w:pPr>
              <w:autoSpaceDE w:val="0"/>
              <w:autoSpaceDN w:val="0"/>
              <w:adjustRightInd w:val="0"/>
              <w:rPr>
                <w:rFonts w:ascii="仿宋" w:hAnsi="仿宋" w:eastAsia="仿宋" w:cs="Times New Roman"/>
                <w:bCs/>
                <w:snapToGrid w:val="0"/>
                <w:kern w:val="0"/>
                <w:sz w:val="24"/>
                <w:szCs w:val="24"/>
              </w:rPr>
            </w:pPr>
            <w:r>
              <w:rPr>
                <w:rFonts w:hint="eastAsia" w:ascii="仿宋" w:hAnsi="仿宋" w:eastAsia="仿宋" w:cs="Times New Roman"/>
                <w:bCs/>
                <w:snapToGrid w:val="0"/>
                <w:kern w:val="0"/>
                <w:sz w:val="24"/>
                <w:szCs w:val="24"/>
              </w:rPr>
              <w:t>（九</w:t>
            </w:r>
            <w:r>
              <w:rPr>
                <w:rFonts w:ascii="仿宋" w:hAnsi="仿宋" w:eastAsia="仿宋" w:cs="Times New Roman"/>
                <w:bCs/>
                <w:snapToGrid w:val="0"/>
                <w:kern w:val="0"/>
                <w:sz w:val="24"/>
                <w:szCs w:val="24"/>
              </w:rPr>
              <w:t>）</w:t>
            </w:r>
            <w:r>
              <w:rPr>
                <w:rFonts w:hint="eastAsia" w:ascii="仿宋" w:hAnsi="仿宋" w:eastAsia="仿宋" w:cs="Times New Roman"/>
                <w:bCs/>
                <w:snapToGrid w:val="0"/>
                <w:kern w:val="0"/>
                <w:sz w:val="24"/>
                <w:szCs w:val="24"/>
              </w:rPr>
              <w:t>本行</w:t>
            </w:r>
            <w:r>
              <w:rPr>
                <w:rFonts w:ascii="仿宋" w:hAnsi="仿宋" w:eastAsia="仿宋" w:cs="Times New Roman"/>
                <w:bCs/>
                <w:snapToGrid w:val="0"/>
                <w:kern w:val="0"/>
                <w:sz w:val="24"/>
                <w:szCs w:val="24"/>
              </w:rPr>
              <w:t>要求提供的其他资料。</w:t>
            </w:r>
          </w:p>
          <w:p>
            <w:pPr>
              <w:autoSpaceDE w:val="0"/>
              <w:autoSpaceDN w:val="0"/>
              <w:adjustRightInd w:val="0"/>
              <w:ind w:firstLine="480" w:firstLineChars="200"/>
              <w:rPr>
                <w:rFonts w:ascii="仿宋" w:hAnsi="仿宋" w:eastAsia="仿宋"/>
                <w:sz w:val="24"/>
                <w:szCs w:val="24"/>
              </w:rPr>
            </w:pPr>
          </w:p>
        </w:tc>
        <w:tc>
          <w:tcPr>
            <w:tcW w:w="1134" w:type="dxa"/>
            <w:gridSpan w:val="2"/>
            <w:vAlign w:val="top"/>
          </w:tcPr>
          <w:p>
            <w:pPr>
              <w:jc w:val="left"/>
              <w:rPr>
                <w:rFonts w:ascii="仿宋" w:hAnsi="仿宋" w:eastAsia="仿宋"/>
                <w:sz w:val="24"/>
                <w:szCs w:val="24"/>
              </w:rPr>
            </w:pPr>
            <w:r>
              <w:rPr>
                <w:rFonts w:hint="eastAsia" w:ascii="仿宋" w:hAnsi="仿宋" w:eastAsia="仿宋"/>
                <w:sz w:val="24"/>
                <w:szCs w:val="24"/>
              </w:rPr>
              <w:t>受理</w:t>
            </w:r>
          </w:p>
          <w:p>
            <w:pPr>
              <w:jc w:val="left"/>
              <w:rPr>
                <w:rFonts w:ascii="仿宋" w:hAnsi="仿宋" w:eastAsia="仿宋"/>
                <w:sz w:val="24"/>
                <w:szCs w:val="24"/>
              </w:rPr>
            </w:pPr>
            <w:r>
              <w:rPr>
                <w:rFonts w:ascii="仿宋" w:hAnsi="仿宋" w:eastAsia="仿宋"/>
                <w:sz w:val="24"/>
                <w:szCs w:val="24"/>
              </w:rPr>
              <w:t>调查</w:t>
            </w:r>
          </w:p>
          <w:p>
            <w:pPr>
              <w:jc w:val="left"/>
              <w:rPr>
                <w:rFonts w:ascii="仿宋" w:hAnsi="仿宋" w:eastAsia="仿宋"/>
                <w:sz w:val="24"/>
                <w:szCs w:val="24"/>
              </w:rPr>
            </w:pPr>
            <w:r>
              <w:rPr>
                <w:rFonts w:hint="eastAsia" w:ascii="仿宋" w:hAnsi="仿宋" w:eastAsia="仿宋"/>
                <w:sz w:val="24"/>
                <w:szCs w:val="24"/>
              </w:rPr>
              <w:t>审查</w:t>
            </w:r>
          </w:p>
          <w:p>
            <w:pPr>
              <w:jc w:val="left"/>
              <w:rPr>
                <w:rFonts w:ascii="仿宋" w:hAnsi="仿宋" w:eastAsia="仿宋"/>
                <w:sz w:val="24"/>
                <w:szCs w:val="24"/>
              </w:rPr>
            </w:pPr>
            <w:r>
              <w:rPr>
                <w:rFonts w:ascii="仿宋" w:hAnsi="仿宋" w:eastAsia="仿宋"/>
                <w:sz w:val="24"/>
                <w:szCs w:val="24"/>
              </w:rPr>
              <w:t>审批</w:t>
            </w:r>
          </w:p>
          <w:p>
            <w:pPr>
              <w:jc w:val="left"/>
              <w:rPr>
                <w:rFonts w:ascii="仿宋" w:hAnsi="仿宋" w:eastAsia="仿宋"/>
                <w:sz w:val="24"/>
                <w:szCs w:val="24"/>
              </w:rPr>
            </w:pPr>
            <w:r>
              <w:rPr>
                <w:rFonts w:ascii="仿宋" w:hAnsi="仿宋" w:eastAsia="仿宋"/>
                <w:sz w:val="24"/>
                <w:szCs w:val="24"/>
              </w:rPr>
              <w:t>放款</w:t>
            </w:r>
          </w:p>
        </w:tc>
        <w:tc>
          <w:tcPr>
            <w:tcW w:w="992" w:type="dxa"/>
            <w:gridSpan w:val="2"/>
            <w:vAlign w:val="top"/>
          </w:tcPr>
          <w:p>
            <w:pPr>
              <w:jc w:val="left"/>
              <w:rPr>
                <w:rFonts w:ascii="仿宋" w:hAnsi="仿宋" w:eastAsia="仿宋"/>
                <w:sz w:val="24"/>
                <w:szCs w:val="24"/>
              </w:rPr>
            </w:pPr>
            <w:r>
              <w:rPr>
                <w:rFonts w:hint="eastAsia" w:ascii="仿宋" w:hAnsi="仿宋" w:eastAsia="仿宋"/>
                <w:sz w:val="24"/>
                <w:szCs w:val="24"/>
              </w:rPr>
              <w:t>在客户</w:t>
            </w:r>
            <w:r>
              <w:rPr>
                <w:rFonts w:ascii="仿宋" w:hAnsi="仿宋" w:eastAsia="仿宋"/>
                <w:sz w:val="24"/>
                <w:szCs w:val="24"/>
              </w:rPr>
              <w:t>提</w:t>
            </w:r>
            <w:r>
              <w:rPr>
                <w:rFonts w:hint="eastAsia" w:ascii="仿宋" w:hAnsi="仿宋" w:eastAsia="仿宋"/>
                <w:sz w:val="24"/>
                <w:szCs w:val="24"/>
              </w:rPr>
              <w:t>交</w:t>
            </w:r>
            <w:r>
              <w:rPr>
                <w:rFonts w:ascii="仿宋" w:hAnsi="仿宋" w:eastAsia="仿宋"/>
                <w:sz w:val="24"/>
                <w:szCs w:val="24"/>
              </w:rPr>
              <w:t>资料齐全的情况下，</w:t>
            </w:r>
            <w:r>
              <w:rPr>
                <w:rFonts w:hint="eastAsia" w:ascii="仿宋" w:hAnsi="仿宋" w:eastAsia="仿宋"/>
                <w:sz w:val="24"/>
                <w:szCs w:val="24"/>
              </w:rPr>
              <w:t>7个</w:t>
            </w:r>
            <w:r>
              <w:rPr>
                <w:rFonts w:ascii="仿宋" w:hAnsi="仿宋" w:eastAsia="仿宋"/>
                <w:sz w:val="24"/>
                <w:szCs w:val="24"/>
              </w:rPr>
              <w:t>工作日内</w:t>
            </w:r>
            <w:r>
              <w:rPr>
                <w:rFonts w:hint="eastAsia" w:ascii="仿宋" w:hAnsi="仿宋" w:eastAsia="仿宋"/>
                <w:sz w:val="24"/>
                <w:szCs w:val="24"/>
              </w:rPr>
              <w:t>答复</w:t>
            </w:r>
            <w:r>
              <w:rPr>
                <w:rFonts w:ascii="仿宋" w:hAnsi="仿宋" w:eastAsia="仿宋"/>
                <w:sz w:val="24"/>
                <w:szCs w:val="24"/>
              </w:rPr>
              <w:t>符合条件</w:t>
            </w:r>
            <w:r>
              <w:rPr>
                <w:rFonts w:hint="eastAsia" w:ascii="仿宋" w:hAnsi="仿宋" w:eastAsia="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3" w:hRule="atLeast"/>
        </w:trPr>
        <w:tc>
          <w:tcPr>
            <w:tcW w:w="567" w:type="dxa"/>
            <w:vAlign w:val="top"/>
          </w:tcPr>
          <w:p>
            <w:pPr>
              <w:rPr>
                <w:rFonts w:ascii="仿宋" w:hAnsi="仿宋" w:eastAsia="仿宋"/>
                <w:sz w:val="24"/>
                <w:szCs w:val="24"/>
              </w:rPr>
            </w:pPr>
            <w:r>
              <w:rPr>
                <w:rFonts w:hint="eastAsia" w:ascii="仿宋" w:hAnsi="仿宋" w:eastAsia="仿宋"/>
                <w:sz w:val="24"/>
                <w:szCs w:val="24"/>
              </w:rPr>
              <w:t>6</w:t>
            </w:r>
          </w:p>
        </w:tc>
        <w:tc>
          <w:tcPr>
            <w:tcW w:w="2127" w:type="dxa"/>
            <w:vAlign w:val="top"/>
          </w:tcPr>
          <w:p>
            <w:pPr>
              <w:jc w:val="left"/>
              <w:rPr>
                <w:rFonts w:ascii="仿宋" w:hAnsi="仿宋" w:eastAsia="仿宋"/>
                <w:sz w:val="24"/>
                <w:szCs w:val="24"/>
              </w:rPr>
            </w:pPr>
            <w:r>
              <w:rPr>
                <w:rFonts w:hint="eastAsia" w:ascii="仿宋" w:hAnsi="仿宋" w:eastAsia="仿宋"/>
                <w:sz w:val="24"/>
                <w:szCs w:val="24"/>
              </w:rPr>
              <w:t>个人</w:t>
            </w:r>
            <w:r>
              <w:rPr>
                <w:rFonts w:ascii="仿宋" w:hAnsi="仿宋" w:eastAsia="仿宋"/>
                <w:sz w:val="24"/>
                <w:szCs w:val="24"/>
              </w:rPr>
              <w:t>信用贷款</w:t>
            </w:r>
          </w:p>
        </w:tc>
        <w:tc>
          <w:tcPr>
            <w:tcW w:w="5812" w:type="dxa"/>
            <w:vAlign w:val="top"/>
          </w:tcPr>
          <w:p>
            <w:pPr>
              <w:autoSpaceDE w:val="0"/>
              <w:autoSpaceDN w:val="0"/>
              <w:adjustRightInd w:val="0"/>
              <w:rPr>
                <w:rFonts w:ascii="仿宋" w:hAnsi="仿宋" w:eastAsia="仿宋" w:cs="Times New Roman"/>
                <w:bCs/>
                <w:snapToGrid w:val="0"/>
                <w:kern w:val="0"/>
                <w:sz w:val="24"/>
                <w:szCs w:val="24"/>
              </w:rPr>
            </w:pPr>
            <w:r>
              <w:rPr>
                <w:rFonts w:hint="eastAsia" w:ascii="仿宋" w:hAnsi="仿宋" w:eastAsia="仿宋"/>
                <w:sz w:val="24"/>
                <w:szCs w:val="24"/>
              </w:rPr>
              <w:t>借款在申请本行个人信用贷款时，</w:t>
            </w:r>
            <w:r>
              <w:rPr>
                <w:rFonts w:ascii="仿宋" w:hAnsi="仿宋" w:eastAsia="仿宋" w:cs="Times New Roman"/>
                <w:bCs/>
                <w:snapToGrid w:val="0"/>
                <w:kern w:val="0"/>
                <w:sz w:val="24"/>
                <w:szCs w:val="24"/>
              </w:rPr>
              <w:t>需提交以下材料：</w:t>
            </w:r>
          </w:p>
          <w:p>
            <w:pPr>
              <w:rPr>
                <w:rFonts w:ascii="仿宋" w:hAnsi="仿宋" w:eastAsia="仿宋"/>
                <w:sz w:val="24"/>
                <w:szCs w:val="24"/>
              </w:rPr>
            </w:pPr>
            <w:r>
              <w:rPr>
                <w:rFonts w:hint="eastAsia" w:ascii="仿宋" w:hAnsi="仿宋" w:eastAsia="仿宋"/>
                <w:sz w:val="24"/>
                <w:szCs w:val="24"/>
              </w:rPr>
              <w:t>（一）个人贷款申请表；</w:t>
            </w:r>
          </w:p>
          <w:p>
            <w:pPr>
              <w:rPr>
                <w:rFonts w:ascii="仿宋" w:hAnsi="仿宋" w:eastAsia="仿宋"/>
                <w:sz w:val="24"/>
                <w:szCs w:val="24"/>
              </w:rPr>
            </w:pPr>
            <w:r>
              <w:rPr>
                <w:rFonts w:hint="eastAsia" w:ascii="仿宋" w:hAnsi="仿宋" w:eastAsia="仿宋"/>
                <w:sz w:val="24"/>
                <w:szCs w:val="24"/>
              </w:rPr>
              <w:t>（二）借款人及配偶有效身份证明材料（居民身份证、户口簿等）；</w:t>
            </w:r>
          </w:p>
          <w:p>
            <w:pPr>
              <w:rPr>
                <w:rFonts w:ascii="仿宋" w:hAnsi="仿宋" w:eastAsia="仿宋"/>
                <w:sz w:val="24"/>
                <w:szCs w:val="24"/>
              </w:rPr>
            </w:pPr>
            <w:r>
              <w:rPr>
                <w:rFonts w:hint="eastAsia" w:ascii="仿宋" w:hAnsi="仿宋" w:eastAsia="仿宋"/>
                <w:sz w:val="24"/>
                <w:szCs w:val="24"/>
              </w:rPr>
              <w:t>（三）借款人婚姻状况证明文件(结婚证、离婚证、单位出具的未婚证明、法院判决书、未婚声明书等)；</w:t>
            </w:r>
          </w:p>
          <w:p>
            <w:pPr>
              <w:rPr>
                <w:rFonts w:ascii="仿宋" w:hAnsi="仿宋" w:eastAsia="仿宋"/>
                <w:sz w:val="24"/>
                <w:szCs w:val="24"/>
              </w:rPr>
            </w:pPr>
            <w:r>
              <w:rPr>
                <w:rFonts w:hint="eastAsia" w:ascii="仿宋" w:hAnsi="仿宋" w:eastAsia="仿宋"/>
                <w:sz w:val="24"/>
                <w:szCs w:val="24"/>
              </w:rPr>
              <w:t>（四）任职文件或单位出具的职务证明材料；</w:t>
            </w:r>
          </w:p>
          <w:p>
            <w:pPr>
              <w:rPr>
                <w:rFonts w:ascii="仿宋" w:hAnsi="仿宋" w:eastAsia="仿宋"/>
                <w:sz w:val="24"/>
                <w:szCs w:val="24"/>
              </w:rPr>
            </w:pPr>
            <w:r>
              <w:rPr>
                <w:rFonts w:hint="eastAsia" w:ascii="仿宋" w:hAnsi="仿宋" w:eastAsia="仿宋"/>
                <w:sz w:val="24"/>
                <w:szCs w:val="24"/>
              </w:rPr>
              <w:t>（五）《西藏银行个人信用授信推荐表》；</w:t>
            </w:r>
          </w:p>
          <w:p>
            <w:pPr>
              <w:rPr>
                <w:rFonts w:ascii="仿宋" w:hAnsi="仿宋" w:eastAsia="仿宋"/>
                <w:sz w:val="24"/>
                <w:szCs w:val="24"/>
              </w:rPr>
            </w:pPr>
            <w:r>
              <w:rPr>
                <w:rFonts w:hint="eastAsia" w:ascii="仿宋" w:hAnsi="仿宋" w:eastAsia="仿宋"/>
                <w:sz w:val="24"/>
                <w:szCs w:val="24"/>
              </w:rPr>
              <w:t>（六）借款人及借款人配偶的工资收入证明、单位协助扣款承诺书或个人委托单位扣款申请书；</w:t>
            </w:r>
            <w:r>
              <w:rPr>
                <w:rFonts w:ascii="仿宋" w:hAnsi="仿宋" w:eastAsia="仿宋"/>
                <w:sz w:val="24"/>
                <w:szCs w:val="24"/>
              </w:rPr>
              <w:t xml:space="preserve"> </w:t>
            </w:r>
          </w:p>
          <w:p>
            <w:pPr>
              <w:rPr>
                <w:rFonts w:ascii="仿宋" w:hAnsi="仿宋" w:eastAsia="仿宋"/>
                <w:sz w:val="24"/>
                <w:szCs w:val="24"/>
              </w:rPr>
            </w:pPr>
            <w:r>
              <w:rPr>
                <w:rFonts w:hint="eastAsia" w:ascii="仿宋" w:hAnsi="仿宋" w:eastAsia="仿宋"/>
                <w:sz w:val="24"/>
                <w:szCs w:val="24"/>
              </w:rPr>
              <w:t>（七）贷款用途证明材料；</w:t>
            </w:r>
          </w:p>
          <w:p>
            <w:pPr>
              <w:rPr>
                <w:rFonts w:ascii="仿宋" w:hAnsi="仿宋" w:eastAsia="仿宋"/>
                <w:sz w:val="24"/>
                <w:szCs w:val="24"/>
              </w:rPr>
            </w:pPr>
            <w:r>
              <w:rPr>
                <w:rFonts w:hint="eastAsia" w:ascii="仿宋" w:hAnsi="仿宋" w:eastAsia="仿宋"/>
                <w:sz w:val="24"/>
                <w:szCs w:val="24"/>
              </w:rPr>
              <w:t>（八）本行要求提供的其它资料。</w:t>
            </w:r>
          </w:p>
        </w:tc>
        <w:tc>
          <w:tcPr>
            <w:tcW w:w="1134" w:type="dxa"/>
            <w:gridSpan w:val="2"/>
            <w:vAlign w:val="top"/>
          </w:tcPr>
          <w:p>
            <w:pPr>
              <w:jc w:val="left"/>
              <w:rPr>
                <w:rFonts w:ascii="仿宋" w:hAnsi="仿宋" w:eastAsia="仿宋"/>
                <w:sz w:val="24"/>
                <w:szCs w:val="24"/>
              </w:rPr>
            </w:pPr>
            <w:r>
              <w:rPr>
                <w:rFonts w:hint="eastAsia" w:ascii="仿宋" w:hAnsi="仿宋" w:eastAsia="仿宋"/>
                <w:sz w:val="24"/>
                <w:szCs w:val="24"/>
              </w:rPr>
              <w:t>受理</w:t>
            </w:r>
          </w:p>
          <w:p>
            <w:pPr>
              <w:jc w:val="left"/>
              <w:rPr>
                <w:rFonts w:ascii="仿宋" w:hAnsi="仿宋" w:eastAsia="仿宋"/>
                <w:sz w:val="24"/>
                <w:szCs w:val="24"/>
              </w:rPr>
            </w:pPr>
            <w:r>
              <w:rPr>
                <w:rFonts w:ascii="仿宋" w:hAnsi="仿宋" w:eastAsia="仿宋"/>
                <w:sz w:val="24"/>
                <w:szCs w:val="24"/>
              </w:rPr>
              <w:t>调查</w:t>
            </w:r>
          </w:p>
          <w:p>
            <w:pPr>
              <w:jc w:val="left"/>
              <w:rPr>
                <w:rFonts w:ascii="仿宋" w:hAnsi="仿宋" w:eastAsia="仿宋"/>
                <w:sz w:val="24"/>
                <w:szCs w:val="24"/>
              </w:rPr>
            </w:pPr>
            <w:r>
              <w:rPr>
                <w:rFonts w:hint="eastAsia" w:ascii="仿宋" w:hAnsi="仿宋" w:eastAsia="仿宋"/>
                <w:sz w:val="24"/>
                <w:szCs w:val="24"/>
              </w:rPr>
              <w:t>审查</w:t>
            </w:r>
          </w:p>
          <w:p>
            <w:pPr>
              <w:jc w:val="left"/>
              <w:rPr>
                <w:rFonts w:ascii="仿宋" w:hAnsi="仿宋" w:eastAsia="仿宋"/>
                <w:sz w:val="24"/>
                <w:szCs w:val="24"/>
              </w:rPr>
            </w:pPr>
            <w:r>
              <w:rPr>
                <w:rFonts w:ascii="仿宋" w:hAnsi="仿宋" w:eastAsia="仿宋"/>
                <w:sz w:val="24"/>
                <w:szCs w:val="24"/>
              </w:rPr>
              <w:t>审批</w:t>
            </w:r>
          </w:p>
          <w:p>
            <w:pPr>
              <w:jc w:val="left"/>
              <w:rPr>
                <w:rFonts w:ascii="仿宋" w:hAnsi="仿宋" w:eastAsia="仿宋"/>
                <w:sz w:val="24"/>
                <w:szCs w:val="24"/>
              </w:rPr>
            </w:pPr>
            <w:r>
              <w:rPr>
                <w:rFonts w:ascii="仿宋" w:hAnsi="仿宋" w:eastAsia="仿宋"/>
                <w:sz w:val="24"/>
                <w:szCs w:val="24"/>
              </w:rPr>
              <w:t>放款</w:t>
            </w:r>
          </w:p>
        </w:tc>
        <w:tc>
          <w:tcPr>
            <w:tcW w:w="992" w:type="dxa"/>
            <w:gridSpan w:val="2"/>
            <w:vAlign w:val="top"/>
          </w:tcPr>
          <w:p>
            <w:pPr>
              <w:jc w:val="left"/>
              <w:rPr>
                <w:rFonts w:ascii="仿宋" w:hAnsi="仿宋" w:eastAsia="仿宋"/>
                <w:sz w:val="24"/>
                <w:szCs w:val="24"/>
              </w:rPr>
            </w:pPr>
            <w:r>
              <w:rPr>
                <w:rFonts w:hint="eastAsia" w:ascii="仿宋" w:hAnsi="仿宋" w:eastAsia="仿宋"/>
                <w:sz w:val="24"/>
                <w:szCs w:val="24"/>
              </w:rPr>
              <w:t>在客户</w:t>
            </w:r>
            <w:r>
              <w:rPr>
                <w:rFonts w:ascii="仿宋" w:hAnsi="仿宋" w:eastAsia="仿宋"/>
                <w:sz w:val="24"/>
                <w:szCs w:val="24"/>
              </w:rPr>
              <w:t>提</w:t>
            </w:r>
            <w:r>
              <w:rPr>
                <w:rFonts w:hint="eastAsia" w:ascii="仿宋" w:hAnsi="仿宋" w:eastAsia="仿宋"/>
                <w:sz w:val="24"/>
                <w:szCs w:val="24"/>
              </w:rPr>
              <w:t>交</w:t>
            </w:r>
            <w:r>
              <w:rPr>
                <w:rFonts w:ascii="仿宋" w:hAnsi="仿宋" w:eastAsia="仿宋"/>
                <w:sz w:val="24"/>
                <w:szCs w:val="24"/>
              </w:rPr>
              <w:t>资料齐全的情况下，</w:t>
            </w:r>
            <w:r>
              <w:rPr>
                <w:rFonts w:hint="eastAsia" w:ascii="仿宋" w:hAnsi="仿宋" w:eastAsia="仿宋"/>
                <w:sz w:val="24"/>
                <w:szCs w:val="24"/>
              </w:rPr>
              <w:t>7个</w:t>
            </w:r>
            <w:r>
              <w:rPr>
                <w:rFonts w:ascii="仿宋" w:hAnsi="仿宋" w:eastAsia="仿宋"/>
                <w:sz w:val="24"/>
                <w:szCs w:val="24"/>
              </w:rPr>
              <w:t>工作日内</w:t>
            </w:r>
            <w:r>
              <w:rPr>
                <w:rFonts w:hint="eastAsia" w:ascii="仿宋" w:hAnsi="仿宋" w:eastAsia="仿宋"/>
                <w:sz w:val="24"/>
                <w:szCs w:val="24"/>
              </w:rPr>
              <w:t>答复是否</w:t>
            </w:r>
            <w:r>
              <w:rPr>
                <w:rFonts w:ascii="仿宋" w:hAnsi="仿宋" w:eastAsia="仿宋"/>
                <w:sz w:val="24"/>
                <w:szCs w:val="24"/>
              </w:rPr>
              <w:t>符合条件</w:t>
            </w:r>
            <w:r>
              <w:rPr>
                <w:rFonts w:hint="eastAsia" w:ascii="仿宋" w:hAnsi="仿宋" w:eastAsia="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pPr>
              <w:rPr>
                <w:rFonts w:ascii="仿宋" w:hAnsi="仿宋" w:eastAsia="仿宋"/>
                <w:sz w:val="24"/>
                <w:szCs w:val="24"/>
              </w:rPr>
            </w:pPr>
            <w:r>
              <w:rPr>
                <w:rFonts w:hint="eastAsia" w:ascii="仿宋" w:hAnsi="仿宋" w:eastAsia="仿宋"/>
                <w:sz w:val="24"/>
                <w:szCs w:val="24"/>
              </w:rPr>
              <w:t>7</w:t>
            </w:r>
          </w:p>
        </w:tc>
        <w:tc>
          <w:tcPr>
            <w:tcW w:w="2127" w:type="dxa"/>
            <w:vAlign w:val="top"/>
          </w:tcPr>
          <w:p>
            <w:pPr>
              <w:rPr>
                <w:rFonts w:ascii="仿宋" w:hAnsi="仿宋" w:eastAsia="仿宋"/>
                <w:sz w:val="24"/>
                <w:szCs w:val="24"/>
              </w:rPr>
            </w:pPr>
            <w:r>
              <w:rPr>
                <w:rFonts w:hint="eastAsia" w:ascii="仿宋" w:hAnsi="仿宋" w:eastAsia="仿宋"/>
                <w:sz w:val="24"/>
                <w:szCs w:val="24"/>
              </w:rPr>
              <w:t>个人</w:t>
            </w:r>
            <w:r>
              <w:rPr>
                <w:rFonts w:ascii="仿宋" w:hAnsi="仿宋" w:eastAsia="仿宋"/>
                <w:sz w:val="24"/>
                <w:szCs w:val="24"/>
              </w:rPr>
              <w:t>消费贷款</w:t>
            </w:r>
          </w:p>
        </w:tc>
        <w:tc>
          <w:tcPr>
            <w:tcW w:w="5878" w:type="dxa"/>
            <w:gridSpan w:val="2"/>
            <w:vAlign w:val="top"/>
          </w:tcPr>
          <w:p>
            <w:pPr>
              <w:autoSpaceDE w:val="0"/>
              <w:autoSpaceDN w:val="0"/>
              <w:adjustRightInd w:val="0"/>
              <w:rPr>
                <w:rFonts w:ascii="仿宋" w:hAnsi="仿宋" w:eastAsia="仿宋" w:cs="华文仿宋"/>
                <w:kern w:val="0"/>
                <w:sz w:val="24"/>
                <w:szCs w:val="24"/>
              </w:rPr>
            </w:pPr>
            <w:r>
              <w:rPr>
                <w:rFonts w:ascii="仿宋" w:hAnsi="仿宋" w:eastAsia="仿宋" w:cs="华文仿宋"/>
                <w:kern w:val="0"/>
                <w:sz w:val="24"/>
                <w:szCs w:val="24"/>
              </w:rPr>
              <w:t>借款人向本行提出个人消费贷款申请，需提交以下材料：</w:t>
            </w:r>
          </w:p>
          <w:p>
            <w:pPr>
              <w:autoSpaceDE w:val="0"/>
              <w:autoSpaceDN w:val="0"/>
              <w:adjustRightInd w:val="0"/>
              <w:rPr>
                <w:rFonts w:ascii="仿宋" w:hAnsi="仿宋" w:eastAsia="仿宋" w:cs="华文仿宋"/>
                <w:kern w:val="0"/>
                <w:sz w:val="24"/>
                <w:szCs w:val="24"/>
              </w:rPr>
            </w:pPr>
            <w:r>
              <w:rPr>
                <w:rFonts w:ascii="仿宋" w:hAnsi="仿宋" w:eastAsia="仿宋" w:cs="华文仿宋"/>
                <w:kern w:val="0"/>
                <w:sz w:val="24"/>
                <w:szCs w:val="24"/>
              </w:rPr>
              <w:t>（一）个人贷款申请表；</w:t>
            </w:r>
          </w:p>
          <w:p>
            <w:pPr>
              <w:autoSpaceDE w:val="0"/>
              <w:autoSpaceDN w:val="0"/>
              <w:adjustRightInd w:val="0"/>
              <w:rPr>
                <w:rFonts w:ascii="仿宋" w:hAnsi="仿宋" w:eastAsia="仿宋" w:cs="华文仿宋"/>
                <w:kern w:val="0"/>
                <w:sz w:val="24"/>
                <w:szCs w:val="24"/>
              </w:rPr>
            </w:pPr>
            <w:r>
              <w:rPr>
                <w:rFonts w:ascii="仿宋" w:hAnsi="仿宋" w:eastAsia="仿宋" w:cs="华文仿宋"/>
                <w:kern w:val="0"/>
                <w:sz w:val="24"/>
                <w:szCs w:val="24"/>
              </w:rPr>
              <w:t>（二）借款人及配偶或共同借款人有效身份证明材料</w:t>
            </w:r>
            <w:r>
              <w:rPr>
                <w:rFonts w:hint="eastAsia" w:ascii="仿宋" w:hAnsi="仿宋" w:eastAsia="仿宋" w:cs="华文仿宋"/>
                <w:kern w:val="0"/>
                <w:sz w:val="24"/>
                <w:szCs w:val="24"/>
              </w:rPr>
              <w:t>（居民身份证、户口簿等）</w:t>
            </w:r>
            <w:r>
              <w:rPr>
                <w:rFonts w:ascii="仿宋" w:hAnsi="仿宋" w:eastAsia="仿宋" w:cs="华文仿宋"/>
                <w:kern w:val="0"/>
                <w:sz w:val="24"/>
                <w:szCs w:val="24"/>
              </w:rPr>
              <w:t>；</w:t>
            </w:r>
          </w:p>
          <w:p>
            <w:pPr>
              <w:autoSpaceDE w:val="0"/>
              <w:autoSpaceDN w:val="0"/>
              <w:adjustRightInd w:val="0"/>
              <w:rPr>
                <w:rFonts w:ascii="仿宋" w:hAnsi="仿宋" w:eastAsia="仿宋" w:cs="华文仿宋"/>
                <w:kern w:val="0"/>
                <w:sz w:val="24"/>
                <w:szCs w:val="24"/>
              </w:rPr>
            </w:pPr>
            <w:r>
              <w:rPr>
                <w:rFonts w:ascii="仿宋" w:hAnsi="仿宋" w:eastAsia="仿宋" w:cs="华文仿宋"/>
                <w:kern w:val="0"/>
                <w:sz w:val="24"/>
                <w:szCs w:val="24"/>
              </w:rPr>
              <w:t>（三）借款人或共同借款人婚姻状况证明文件(结婚证、离婚证、</w:t>
            </w:r>
            <w:r>
              <w:rPr>
                <w:rFonts w:hint="eastAsia" w:ascii="仿宋" w:hAnsi="仿宋" w:eastAsia="仿宋" w:cs="华文仿宋"/>
                <w:kern w:val="0"/>
                <w:sz w:val="24"/>
                <w:szCs w:val="24"/>
              </w:rPr>
              <w:t>单位出具的未婚证明、法院判决书、</w:t>
            </w:r>
            <w:r>
              <w:rPr>
                <w:rFonts w:ascii="仿宋" w:hAnsi="仿宋" w:eastAsia="仿宋" w:cs="华文仿宋"/>
                <w:kern w:val="0"/>
                <w:sz w:val="24"/>
                <w:szCs w:val="24"/>
              </w:rPr>
              <w:t>未婚</w:t>
            </w:r>
            <w:r>
              <w:rPr>
                <w:rFonts w:hint="eastAsia" w:ascii="仿宋" w:hAnsi="仿宋" w:eastAsia="仿宋" w:cs="华文仿宋"/>
                <w:kern w:val="0"/>
                <w:sz w:val="24"/>
                <w:szCs w:val="24"/>
              </w:rPr>
              <w:t>声明书</w:t>
            </w:r>
            <w:r>
              <w:rPr>
                <w:rFonts w:ascii="仿宋" w:hAnsi="仿宋" w:eastAsia="仿宋" w:cs="华文仿宋"/>
                <w:kern w:val="0"/>
                <w:sz w:val="24"/>
                <w:szCs w:val="24"/>
              </w:rPr>
              <w:t>等)；</w:t>
            </w:r>
          </w:p>
          <w:p>
            <w:pPr>
              <w:autoSpaceDE w:val="0"/>
              <w:autoSpaceDN w:val="0"/>
              <w:adjustRightInd w:val="0"/>
              <w:rPr>
                <w:rFonts w:ascii="仿宋" w:hAnsi="仿宋" w:eastAsia="仿宋" w:cs="华文仿宋"/>
                <w:kern w:val="0"/>
                <w:sz w:val="24"/>
                <w:szCs w:val="24"/>
              </w:rPr>
            </w:pPr>
            <w:r>
              <w:rPr>
                <w:rFonts w:ascii="仿宋" w:hAnsi="仿宋" w:eastAsia="仿宋" w:cs="华文仿宋"/>
                <w:kern w:val="0"/>
                <w:sz w:val="24"/>
                <w:szCs w:val="24"/>
              </w:rPr>
              <w:t>（四）贷款用途证明材料；</w:t>
            </w:r>
          </w:p>
          <w:p>
            <w:pPr>
              <w:autoSpaceDE w:val="0"/>
              <w:autoSpaceDN w:val="0"/>
              <w:adjustRightInd w:val="0"/>
              <w:rPr>
                <w:rFonts w:ascii="仿宋" w:hAnsi="仿宋" w:eastAsia="仿宋" w:cs="华文仿宋"/>
                <w:kern w:val="0"/>
                <w:sz w:val="24"/>
                <w:szCs w:val="24"/>
              </w:rPr>
            </w:pPr>
            <w:r>
              <w:rPr>
                <w:rFonts w:ascii="仿宋" w:hAnsi="仿宋" w:eastAsia="仿宋" w:cs="华文仿宋"/>
                <w:kern w:val="0"/>
                <w:sz w:val="24"/>
                <w:szCs w:val="24"/>
              </w:rPr>
              <w:t>（五）还款能力证明材料</w:t>
            </w:r>
          </w:p>
          <w:p>
            <w:pPr>
              <w:autoSpaceDE w:val="0"/>
              <w:autoSpaceDN w:val="0"/>
              <w:adjustRightInd w:val="0"/>
              <w:rPr>
                <w:rFonts w:ascii="仿宋" w:hAnsi="仿宋" w:eastAsia="仿宋" w:cs="华文仿宋"/>
                <w:kern w:val="0"/>
                <w:sz w:val="24"/>
                <w:szCs w:val="24"/>
              </w:rPr>
            </w:pPr>
            <w:r>
              <w:rPr>
                <w:rFonts w:ascii="仿宋" w:hAnsi="仿宋" w:eastAsia="仿宋" w:cs="华文仿宋"/>
                <w:kern w:val="0"/>
                <w:sz w:val="24"/>
                <w:szCs w:val="24"/>
              </w:rPr>
              <w:t>1</w:t>
            </w:r>
            <w:r>
              <w:rPr>
                <w:rFonts w:hint="eastAsia" w:ascii="仿宋" w:hAnsi="仿宋" w:eastAsia="仿宋" w:cs="华文仿宋"/>
                <w:kern w:val="0"/>
                <w:sz w:val="24"/>
                <w:szCs w:val="24"/>
                <w:lang w:eastAsia="zh-CN"/>
              </w:rPr>
              <w:t>、</w:t>
            </w:r>
            <w:r>
              <w:rPr>
                <w:rFonts w:ascii="仿宋" w:hAnsi="仿宋" w:eastAsia="仿宋" w:cs="华文仿宋"/>
                <w:kern w:val="0"/>
                <w:sz w:val="24"/>
                <w:szCs w:val="24"/>
              </w:rPr>
              <w:t>对于就职于人事管理较规范的机关事业单位、国有企业、上市公司、大型外资企业等单位的借款人，需提供借款人及配偶的工资收入证明、单位协助扣款承诺书或个人委托单位扣款申请书</w:t>
            </w:r>
            <w:r>
              <w:rPr>
                <w:rFonts w:hint="eastAsia" w:ascii="仿宋" w:hAnsi="仿宋" w:eastAsia="仿宋" w:cs="华文仿宋"/>
                <w:kern w:val="0"/>
                <w:sz w:val="24"/>
                <w:szCs w:val="24"/>
              </w:rPr>
              <w:t>；</w:t>
            </w:r>
          </w:p>
          <w:p>
            <w:pPr>
              <w:autoSpaceDE w:val="0"/>
              <w:autoSpaceDN w:val="0"/>
              <w:adjustRightInd w:val="0"/>
              <w:rPr>
                <w:rFonts w:ascii="仿宋" w:hAnsi="仿宋" w:eastAsia="仿宋" w:cs="华文仿宋"/>
                <w:kern w:val="0"/>
                <w:sz w:val="24"/>
                <w:szCs w:val="24"/>
              </w:rPr>
            </w:pPr>
            <w:r>
              <w:rPr>
                <w:rFonts w:ascii="仿宋" w:hAnsi="仿宋" w:eastAsia="仿宋" w:cs="华文仿宋"/>
                <w:kern w:val="0"/>
                <w:sz w:val="24"/>
                <w:szCs w:val="24"/>
              </w:rPr>
              <w:t>2</w:t>
            </w:r>
            <w:r>
              <w:rPr>
                <w:rFonts w:hint="eastAsia" w:ascii="仿宋" w:hAnsi="仿宋" w:eastAsia="仿宋" w:cs="华文仿宋"/>
                <w:kern w:val="0"/>
                <w:sz w:val="24"/>
                <w:szCs w:val="24"/>
                <w:lang w:eastAsia="zh-CN"/>
              </w:rPr>
              <w:t>、</w:t>
            </w:r>
            <w:r>
              <w:rPr>
                <w:rFonts w:ascii="仿宋" w:hAnsi="仿宋" w:eastAsia="仿宋" w:cs="华文仿宋"/>
                <w:kern w:val="0"/>
                <w:sz w:val="24"/>
                <w:szCs w:val="24"/>
              </w:rPr>
              <w:t>对于其他客户，应提供个人所得税完税证明、资产证明、个人</w:t>
            </w:r>
            <w:r>
              <w:rPr>
                <w:rFonts w:hint="eastAsia" w:ascii="仿宋" w:hAnsi="仿宋" w:eastAsia="仿宋" w:cs="华文仿宋"/>
                <w:kern w:val="0"/>
                <w:sz w:val="24"/>
                <w:szCs w:val="24"/>
              </w:rPr>
              <w:t>近12个月</w:t>
            </w:r>
            <w:r>
              <w:rPr>
                <w:rFonts w:ascii="仿宋" w:hAnsi="仿宋" w:eastAsia="仿宋" w:cs="华文仿宋"/>
                <w:kern w:val="0"/>
                <w:sz w:val="24"/>
                <w:szCs w:val="24"/>
              </w:rPr>
              <w:t>银行结算账户流水、其他收入证明等材料；</w:t>
            </w:r>
          </w:p>
          <w:p>
            <w:pPr>
              <w:autoSpaceDE w:val="0"/>
              <w:autoSpaceDN w:val="0"/>
              <w:adjustRightInd w:val="0"/>
              <w:rPr>
                <w:rFonts w:ascii="仿宋" w:hAnsi="仿宋" w:eastAsia="仿宋" w:cs="华文仿宋"/>
                <w:kern w:val="0"/>
                <w:sz w:val="24"/>
                <w:szCs w:val="24"/>
              </w:rPr>
            </w:pPr>
            <w:r>
              <w:rPr>
                <w:rFonts w:ascii="仿宋" w:hAnsi="仿宋" w:eastAsia="仿宋" w:cs="华文仿宋"/>
                <w:kern w:val="0"/>
                <w:sz w:val="24"/>
                <w:szCs w:val="24"/>
              </w:rPr>
              <w:t>（六）担保材料</w:t>
            </w:r>
          </w:p>
          <w:p>
            <w:pPr>
              <w:autoSpaceDE w:val="0"/>
              <w:autoSpaceDN w:val="0"/>
              <w:adjustRightInd w:val="0"/>
              <w:rPr>
                <w:rFonts w:ascii="仿宋" w:hAnsi="仿宋" w:eastAsia="仿宋" w:cs="华文仿宋"/>
                <w:kern w:val="0"/>
                <w:sz w:val="24"/>
                <w:szCs w:val="24"/>
              </w:rPr>
            </w:pPr>
            <w:r>
              <w:rPr>
                <w:rFonts w:ascii="仿宋" w:hAnsi="仿宋" w:eastAsia="仿宋" w:cs="华文仿宋"/>
                <w:kern w:val="0"/>
                <w:sz w:val="24"/>
                <w:szCs w:val="24"/>
              </w:rPr>
              <w:t>1</w:t>
            </w:r>
            <w:r>
              <w:rPr>
                <w:rFonts w:hint="eastAsia" w:ascii="仿宋" w:hAnsi="仿宋" w:eastAsia="仿宋" w:cs="华文仿宋"/>
                <w:kern w:val="0"/>
                <w:sz w:val="24"/>
                <w:szCs w:val="24"/>
                <w:lang w:eastAsia="zh-CN"/>
              </w:rPr>
              <w:t>、</w:t>
            </w:r>
            <w:r>
              <w:rPr>
                <w:rFonts w:ascii="仿宋" w:hAnsi="仿宋" w:eastAsia="仿宋" w:cs="华文仿宋"/>
                <w:kern w:val="0"/>
                <w:sz w:val="24"/>
                <w:szCs w:val="24"/>
              </w:rPr>
              <w:t>以信用方式申请贷款的，需提供《西藏银行个人信用授信推荐表》、任职文件或单位出具的职务证明材料；</w:t>
            </w:r>
          </w:p>
          <w:p>
            <w:pPr>
              <w:autoSpaceDE w:val="0"/>
              <w:autoSpaceDN w:val="0"/>
              <w:adjustRightInd w:val="0"/>
              <w:rPr>
                <w:rFonts w:ascii="仿宋" w:hAnsi="仿宋" w:eastAsia="仿宋" w:cs="华文仿宋"/>
                <w:kern w:val="0"/>
                <w:sz w:val="24"/>
                <w:szCs w:val="24"/>
              </w:rPr>
            </w:pPr>
            <w:r>
              <w:rPr>
                <w:rFonts w:hint="eastAsia" w:ascii="仿宋" w:hAnsi="仿宋" w:eastAsia="仿宋" w:cs="华文仿宋"/>
                <w:kern w:val="0"/>
                <w:sz w:val="24"/>
                <w:szCs w:val="24"/>
              </w:rPr>
              <w:t>2</w:t>
            </w:r>
            <w:r>
              <w:rPr>
                <w:rFonts w:hint="eastAsia" w:ascii="仿宋" w:hAnsi="仿宋" w:eastAsia="仿宋" w:cs="华文仿宋"/>
                <w:kern w:val="0"/>
                <w:sz w:val="24"/>
                <w:szCs w:val="24"/>
                <w:lang w:eastAsia="zh-CN"/>
              </w:rPr>
              <w:t>、</w:t>
            </w:r>
            <w:r>
              <w:rPr>
                <w:rFonts w:ascii="仿宋" w:hAnsi="仿宋" w:eastAsia="仿宋" w:cs="华文仿宋"/>
                <w:kern w:val="0"/>
                <w:sz w:val="24"/>
                <w:szCs w:val="24"/>
              </w:rPr>
              <w:t>以自然人保证方式申请贷款的，需提供保证人的身份证</w:t>
            </w:r>
            <w:r>
              <w:rPr>
                <w:rFonts w:hint="eastAsia" w:ascii="仿宋" w:hAnsi="仿宋" w:eastAsia="仿宋" w:cs="华文仿宋"/>
                <w:kern w:val="0"/>
                <w:sz w:val="24"/>
                <w:szCs w:val="24"/>
              </w:rPr>
              <w:t>及复印件</w:t>
            </w:r>
            <w:r>
              <w:rPr>
                <w:rFonts w:ascii="仿宋" w:hAnsi="仿宋" w:eastAsia="仿宋" w:cs="华文仿宋"/>
                <w:kern w:val="0"/>
                <w:sz w:val="24"/>
                <w:szCs w:val="24"/>
              </w:rPr>
              <w:t>、工资收入证明、同意保证的承诺书、单位协助扣款承诺书或个人委托单位扣款申请书；</w:t>
            </w:r>
          </w:p>
          <w:p>
            <w:pPr>
              <w:autoSpaceDE w:val="0"/>
              <w:autoSpaceDN w:val="0"/>
              <w:adjustRightInd w:val="0"/>
              <w:rPr>
                <w:rFonts w:ascii="仿宋" w:hAnsi="仿宋" w:eastAsia="仿宋" w:cs="华文仿宋"/>
                <w:kern w:val="0"/>
                <w:sz w:val="24"/>
                <w:szCs w:val="24"/>
              </w:rPr>
            </w:pPr>
            <w:r>
              <w:rPr>
                <w:rFonts w:hint="eastAsia" w:ascii="仿宋" w:hAnsi="仿宋" w:eastAsia="仿宋" w:cs="华文仿宋"/>
                <w:kern w:val="0"/>
                <w:sz w:val="24"/>
                <w:szCs w:val="24"/>
              </w:rPr>
              <w:t>3</w:t>
            </w:r>
            <w:r>
              <w:rPr>
                <w:rFonts w:hint="eastAsia" w:ascii="仿宋" w:hAnsi="仿宋" w:eastAsia="仿宋" w:cs="华文仿宋"/>
                <w:kern w:val="0"/>
                <w:sz w:val="24"/>
                <w:szCs w:val="24"/>
                <w:lang w:eastAsia="zh-CN"/>
              </w:rPr>
              <w:t>、</w:t>
            </w:r>
            <w:r>
              <w:rPr>
                <w:rFonts w:hint="eastAsia" w:ascii="仿宋" w:hAnsi="仿宋" w:eastAsia="仿宋" w:cs="华文仿宋"/>
                <w:kern w:val="0"/>
                <w:sz w:val="24"/>
                <w:szCs w:val="24"/>
              </w:rPr>
              <w:t>以抵押方式申请贷款的，需提供抵押物相关的证明材料</w:t>
            </w:r>
            <w:r>
              <w:rPr>
                <w:rFonts w:ascii="仿宋" w:hAnsi="仿宋" w:eastAsia="仿宋" w:cs="华文仿宋"/>
                <w:kern w:val="0"/>
                <w:sz w:val="24"/>
                <w:szCs w:val="24"/>
              </w:rPr>
              <w:t>，包括但不限于抵押物清单及权属证明文件、</w:t>
            </w:r>
            <w:r>
              <w:rPr>
                <w:rFonts w:hint="eastAsia" w:ascii="仿宋" w:hAnsi="仿宋" w:eastAsia="仿宋" w:cs="华文仿宋"/>
                <w:kern w:val="0"/>
                <w:sz w:val="24"/>
                <w:szCs w:val="24"/>
              </w:rPr>
              <w:t>权属人及财产共有人身份证明材料</w:t>
            </w:r>
            <w:r>
              <w:rPr>
                <w:rFonts w:ascii="仿宋" w:hAnsi="仿宋" w:eastAsia="仿宋" w:cs="华文仿宋"/>
                <w:kern w:val="0"/>
                <w:sz w:val="24"/>
                <w:szCs w:val="24"/>
              </w:rPr>
              <w:t>、</w:t>
            </w:r>
            <w:r>
              <w:rPr>
                <w:rFonts w:hint="eastAsia" w:ascii="仿宋" w:hAnsi="仿宋" w:eastAsia="仿宋" w:cs="华文仿宋"/>
                <w:kern w:val="0"/>
                <w:sz w:val="24"/>
                <w:szCs w:val="24"/>
              </w:rPr>
              <w:t>同意抵押的书面确认</w:t>
            </w:r>
            <w:r>
              <w:rPr>
                <w:rFonts w:ascii="仿宋" w:hAnsi="仿宋" w:eastAsia="仿宋" w:cs="华文仿宋"/>
                <w:kern w:val="0"/>
                <w:sz w:val="24"/>
                <w:szCs w:val="24"/>
              </w:rPr>
              <w:t>、本行认可的评估机构出具的抵押物评估报告；</w:t>
            </w:r>
          </w:p>
          <w:p>
            <w:pPr>
              <w:autoSpaceDE w:val="0"/>
              <w:autoSpaceDN w:val="0"/>
              <w:adjustRightInd w:val="0"/>
              <w:rPr>
                <w:rFonts w:ascii="仿宋" w:hAnsi="仿宋" w:eastAsia="仿宋" w:cs="华文仿宋"/>
                <w:kern w:val="0"/>
                <w:sz w:val="24"/>
                <w:szCs w:val="24"/>
              </w:rPr>
            </w:pPr>
            <w:r>
              <w:rPr>
                <w:rFonts w:hint="eastAsia" w:ascii="仿宋" w:hAnsi="仿宋" w:eastAsia="仿宋" w:cs="华文仿宋"/>
                <w:kern w:val="0"/>
                <w:sz w:val="24"/>
                <w:szCs w:val="24"/>
                <w:lang w:val="en-US" w:eastAsia="zh-CN"/>
              </w:rPr>
              <w:t xml:space="preserve"> </w:t>
            </w:r>
            <w:r>
              <w:rPr>
                <w:rFonts w:hint="eastAsia" w:ascii="仿宋" w:hAnsi="仿宋" w:eastAsia="仿宋" w:cs="华文仿宋"/>
                <w:kern w:val="0"/>
                <w:sz w:val="24"/>
                <w:szCs w:val="24"/>
              </w:rPr>
              <w:t>4</w:t>
            </w:r>
            <w:r>
              <w:rPr>
                <w:rFonts w:hint="eastAsia" w:ascii="仿宋" w:hAnsi="仿宋" w:eastAsia="仿宋" w:cs="华文仿宋"/>
                <w:kern w:val="0"/>
                <w:sz w:val="24"/>
                <w:szCs w:val="24"/>
                <w:lang w:eastAsia="zh-CN"/>
              </w:rPr>
              <w:t>、</w:t>
            </w:r>
            <w:r>
              <w:rPr>
                <w:rFonts w:ascii="仿宋" w:hAnsi="仿宋" w:eastAsia="仿宋" w:cs="华文仿宋"/>
                <w:kern w:val="0"/>
                <w:sz w:val="24"/>
                <w:szCs w:val="24"/>
              </w:rPr>
              <w:t>以质押方式申请贷款的，需提供质物凭证及其他相关资料，并与本行签订书面质押合同</w:t>
            </w:r>
            <w:r>
              <w:rPr>
                <w:rFonts w:hint="eastAsia" w:ascii="仿宋" w:hAnsi="仿宋" w:eastAsia="仿宋" w:cs="华文仿宋"/>
                <w:kern w:val="0"/>
                <w:sz w:val="24"/>
                <w:szCs w:val="24"/>
              </w:rPr>
              <w:t>；</w:t>
            </w:r>
            <w:r>
              <w:rPr>
                <w:rFonts w:ascii="仿宋" w:hAnsi="仿宋" w:eastAsia="仿宋" w:cs="华文仿宋"/>
                <w:kern w:val="0"/>
                <w:sz w:val="24"/>
                <w:szCs w:val="24"/>
              </w:rPr>
              <w:t>《</w:t>
            </w:r>
            <w:r>
              <w:rPr>
                <w:rFonts w:hint="eastAsia" w:ascii="仿宋" w:hAnsi="仿宋" w:eastAsia="仿宋" w:cs="华文仿宋"/>
                <w:kern w:val="0"/>
                <w:sz w:val="24"/>
                <w:szCs w:val="24"/>
              </w:rPr>
              <w:t>中华人民共和国物权法</w:t>
            </w:r>
            <w:r>
              <w:rPr>
                <w:rFonts w:ascii="仿宋" w:hAnsi="仿宋" w:eastAsia="仿宋" w:cs="华文仿宋"/>
                <w:kern w:val="0"/>
                <w:sz w:val="24"/>
                <w:szCs w:val="24"/>
              </w:rPr>
              <w:t>》、《担保法》规定需要办理登记的，应当办理登记手续</w:t>
            </w:r>
            <w:r>
              <w:rPr>
                <w:rFonts w:hint="eastAsia" w:ascii="仿宋" w:hAnsi="仿宋" w:eastAsia="仿宋" w:cs="华文仿宋"/>
                <w:kern w:val="0"/>
                <w:sz w:val="24"/>
                <w:szCs w:val="24"/>
              </w:rPr>
              <w:t>。</w:t>
            </w:r>
          </w:p>
          <w:p>
            <w:pPr>
              <w:numPr>
                <w:ilvl w:val="0"/>
                <w:numId w:val="0"/>
              </w:numPr>
              <w:autoSpaceDE w:val="0"/>
              <w:autoSpaceDN w:val="0"/>
              <w:adjustRightInd w:val="0"/>
              <w:rPr>
                <w:rFonts w:hint="eastAsia" w:ascii="仿宋" w:hAnsi="仿宋" w:eastAsia="仿宋" w:cs="华文仿宋"/>
                <w:kern w:val="0"/>
                <w:sz w:val="24"/>
                <w:szCs w:val="24"/>
              </w:rPr>
            </w:pPr>
            <w:r>
              <w:rPr>
                <w:rFonts w:hint="eastAsia" w:ascii="仿宋" w:hAnsi="仿宋" w:eastAsia="仿宋" w:cs="华文仿宋"/>
                <w:kern w:val="0"/>
                <w:sz w:val="24"/>
                <w:szCs w:val="24"/>
                <w:lang w:eastAsia="zh-CN"/>
              </w:rPr>
              <w:t>（七）</w:t>
            </w:r>
            <w:r>
              <w:rPr>
                <w:rFonts w:hint="eastAsia" w:ascii="仿宋" w:hAnsi="仿宋" w:eastAsia="仿宋" w:cs="华文仿宋"/>
                <w:kern w:val="0"/>
                <w:sz w:val="24"/>
                <w:szCs w:val="24"/>
              </w:rPr>
              <w:t>借款人及配偶、保证人需提供个人信用信息查询授权书；</w:t>
            </w:r>
          </w:p>
          <w:p>
            <w:pPr>
              <w:numPr>
                <w:ilvl w:val="0"/>
                <w:numId w:val="0"/>
              </w:numPr>
              <w:autoSpaceDE w:val="0"/>
              <w:autoSpaceDN w:val="0"/>
              <w:adjustRightInd w:val="0"/>
              <w:rPr>
                <w:rFonts w:ascii="仿宋" w:hAnsi="仿宋" w:eastAsia="仿宋" w:cs="华文仿宋"/>
                <w:kern w:val="0"/>
                <w:sz w:val="24"/>
                <w:szCs w:val="24"/>
              </w:rPr>
            </w:pPr>
            <w:r>
              <w:rPr>
                <w:rFonts w:hint="eastAsia" w:ascii="仿宋" w:hAnsi="仿宋" w:eastAsia="仿宋" w:cs="华文仿宋"/>
                <w:kern w:val="0"/>
                <w:sz w:val="24"/>
                <w:szCs w:val="24"/>
                <w:lang w:eastAsia="zh-CN"/>
              </w:rPr>
              <w:t>（八）</w:t>
            </w:r>
            <w:r>
              <w:rPr>
                <w:rFonts w:ascii="仿宋" w:hAnsi="仿宋" w:eastAsia="仿宋" w:cs="华文仿宋"/>
                <w:kern w:val="0"/>
                <w:sz w:val="24"/>
                <w:szCs w:val="24"/>
              </w:rPr>
              <w:t>本行要求</w:t>
            </w:r>
            <w:r>
              <w:rPr>
                <w:rFonts w:hint="eastAsia" w:ascii="仿宋" w:hAnsi="仿宋" w:eastAsia="仿宋" w:cs="华文仿宋"/>
                <w:kern w:val="0"/>
                <w:sz w:val="24"/>
                <w:szCs w:val="24"/>
              </w:rPr>
              <w:t>提供</w:t>
            </w:r>
            <w:r>
              <w:rPr>
                <w:rFonts w:ascii="仿宋" w:hAnsi="仿宋" w:eastAsia="仿宋" w:cs="华文仿宋"/>
                <w:kern w:val="0"/>
                <w:sz w:val="24"/>
                <w:szCs w:val="24"/>
              </w:rPr>
              <w:t>的其他</w:t>
            </w:r>
            <w:r>
              <w:rPr>
                <w:rFonts w:hint="eastAsia" w:ascii="仿宋" w:hAnsi="仿宋" w:eastAsia="仿宋" w:cs="华文仿宋"/>
                <w:kern w:val="0"/>
                <w:sz w:val="24"/>
                <w:szCs w:val="24"/>
              </w:rPr>
              <w:t>资料</w:t>
            </w:r>
            <w:r>
              <w:rPr>
                <w:rFonts w:ascii="仿宋" w:hAnsi="仿宋" w:eastAsia="仿宋" w:cs="华文仿宋"/>
                <w:kern w:val="0"/>
                <w:sz w:val="24"/>
                <w:szCs w:val="24"/>
              </w:rPr>
              <w:t>。</w:t>
            </w:r>
          </w:p>
          <w:p>
            <w:pPr>
              <w:autoSpaceDE w:val="0"/>
              <w:autoSpaceDN w:val="0"/>
              <w:adjustRightInd w:val="0"/>
              <w:ind w:firstLine="480" w:firstLineChars="200"/>
              <w:rPr>
                <w:rFonts w:ascii="仿宋" w:hAnsi="仿宋" w:eastAsia="仿宋" w:cs="华文仿宋"/>
                <w:kern w:val="0"/>
                <w:sz w:val="24"/>
                <w:szCs w:val="24"/>
              </w:rPr>
            </w:pPr>
          </w:p>
        </w:tc>
        <w:tc>
          <w:tcPr>
            <w:tcW w:w="1097" w:type="dxa"/>
            <w:gridSpan w:val="2"/>
            <w:vAlign w:val="top"/>
          </w:tcPr>
          <w:p>
            <w:pPr>
              <w:jc w:val="left"/>
              <w:rPr>
                <w:rFonts w:ascii="仿宋" w:hAnsi="仿宋" w:eastAsia="仿宋"/>
                <w:sz w:val="24"/>
                <w:szCs w:val="24"/>
              </w:rPr>
            </w:pPr>
            <w:r>
              <w:rPr>
                <w:rFonts w:hint="eastAsia" w:ascii="仿宋" w:hAnsi="仿宋" w:eastAsia="仿宋"/>
                <w:sz w:val="24"/>
                <w:szCs w:val="24"/>
              </w:rPr>
              <w:t>受理</w:t>
            </w:r>
          </w:p>
          <w:p>
            <w:pPr>
              <w:jc w:val="left"/>
              <w:rPr>
                <w:rFonts w:ascii="仿宋" w:hAnsi="仿宋" w:eastAsia="仿宋"/>
                <w:sz w:val="24"/>
                <w:szCs w:val="24"/>
              </w:rPr>
            </w:pPr>
            <w:r>
              <w:rPr>
                <w:rFonts w:ascii="仿宋" w:hAnsi="仿宋" w:eastAsia="仿宋"/>
                <w:sz w:val="24"/>
                <w:szCs w:val="24"/>
              </w:rPr>
              <w:t>调查</w:t>
            </w:r>
          </w:p>
          <w:p>
            <w:pPr>
              <w:jc w:val="left"/>
              <w:rPr>
                <w:rFonts w:ascii="仿宋" w:hAnsi="仿宋" w:eastAsia="仿宋"/>
                <w:sz w:val="24"/>
                <w:szCs w:val="24"/>
              </w:rPr>
            </w:pPr>
            <w:r>
              <w:rPr>
                <w:rFonts w:hint="eastAsia" w:ascii="仿宋" w:hAnsi="仿宋" w:eastAsia="仿宋"/>
                <w:sz w:val="24"/>
                <w:szCs w:val="24"/>
              </w:rPr>
              <w:t>审查</w:t>
            </w:r>
          </w:p>
          <w:p>
            <w:pPr>
              <w:jc w:val="left"/>
              <w:rPr>
                <w:rFonts w:ascii="仿宋" w:hAnsi="仿宋" w:eastAsia="仿宋"/>
                <w:sz w:val="24"/>
                <w:szCs w:val="24"/>
              </w:rPr>
            </w:pPr>
            <w:r>
              <w:rPr>
                <w:rFonts w:ascii="仿宋" w:hAnsi="仿宋" w:eastAsia="仿宋"/>
                <w:sz w:val="24"/>
                <w:szCs w:val="24"/>
              </w:rPr>
              <w:t>审批</w:t>
            </w:r>
          </w:p>
          <w:p>
            <w:pPr>
              <w:jc w:val="left"/>
              <w:rPr>
                <w:rFonts w:ascii="仿宋" w:hAnsi="仿宋" w:eastAsia="仿宋"/>
                <w:sz w:val="24"/>
                <w:szCs w:val="24"/>
              </w:rPr>
            </w:pPr>
            <w:r>
              <w:rPr>
                <w:rFonts w:ascii="仿宋" w:hAnsi="仿宋" w:eastAsia="仿宋"/>
                <w:sz w:val="24"/>
                <w:szCs w:val="24"/>
              </w:rPr>
              <w:t>放款</w:t>
            </w:r>
          </w:p>
        </w:tc>
        <w:tc>
          <w:tcPr>
            <w:tcW w:w="963" w:type="dxa"/>
            <w:vAlign w:val="top"/>
          </w:tcPr>
          <w:p>
            <w:pPr>
              <w:jc w:val="left"/>
              <w:rPr>
                <w:rFonts w:ascii="仿宋" w:hAnsi="仿宋" w:eastAsia="仿宋"/>
                <w:sz w:val="24"/>
                <w:szCs w:val="24"/>
              </w:rPr>
            </w:pPr>
            <w:r>
              <w:rPr>
                <w:rFonts w:hint="eastAsia" w:ascii="仿宋" w:hAnsi="仿宋" w:eastAsia="仿宋"/>
                <w:sz w:val="24"/>
                <w:szCs w:val="24"/>
              </w:rPr>
              <w:t>在客户</w:t>
            </w:r>
            <w:r>
              <w:rPr>
                <w:rFonts w:ascii="仿宋" w:hAnsi="仿宋" w:eastAsia="仿宋"/>
                <w:sz w:val="24"/>
                <w:szCs w:val="24"/>
              </w:rPr>
              <w:t>提</w:t>
            </w:r>
            <w:r>
              <w:rPr>
                <w:rFonts w:hint="eastAsia" w:ascii="仿宋" w:hAnsi="仿宋" w:eastAsia="仿宋"/>
                <w:sz w:val="24"/>
                <w:szCs w:val="24"/>
              </w:rPr>
              <w:t>交</w:t>
            </w:r>
            <w:r>
              <w:rPr>
                <w:rFonts w:ascii="仿宋" w:hAnsi="仿宋" w:eastAsia="仿宋"/>
                <w:sz w:val="24"/>
                <w:szCs w:val="24"/>
              </w:rPr>
              <w:t>资料齐全的情况下，</w:t>
            </w:r>
            <w:r>
              <w:rPr>
                <w:rFonts w:hint="eastAsia" w:ascii="仿宋" w:hAnsi="仿宋" w:eastAsia="仿宋"/>
                <w:sz w:val="24"/>
                <w:szCs w:val="24"/>
              </w:rPr>
              <w:t>7个</w:t>
            </w:r>
            <w:r>
              <w:rPr>
                <w:rFonts w:ascii="仿宋" w:hAnsi="仿宋" w:eastAsia="仿宋"/>
                <w:sz w:val="24"/>
                <w:szCs w:val="24"/>
              </w:rPr>
              <w:t>工作日内</w:t>
            </w:r>
            <w:r>
              <w:rPr>
                <w:rFonts w:hint="eastAsia" w:ascii="仿宋" w:hAnsi="仿宋" w:eastAsia="仿宋"/>
                <w:sz w:val="24"/>
                <w:szCs w:val="24"/>
              </w:rPr>
              <w:t>答复是否</w:t>
            </w:r>
            <w:r>
              <w:rPr>
                <w:rFonts w:ascii="仿宋" w:hAnsi="仿宋" w:eastAsia="仿宋"/>
                <w:sz w:val="24"/>
                <w:szCs w:val="24"/>
              </w:rPr>
              <w:t>符合条件</w:t>
            </w:r>
            <w:r>
              <w:rPr>
                <w:rFonts w:hint="eastAsia" w:ascii="仿宋" w:hAnsi="仿宋" w:eastAsia="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pPr>
              <w:rPr>
                <w:rFonts w:ascii="仿宋" w:hAnsi="仿宋" w:eastAsia="仿宋"/>
                <w:sz w:val="24"/>
                <w:szCs w:val="24"/>
              </w:rPr>
            </w:pPr>
            <w:r>
              <w:rPr>
                <w:rFonts w:hint="eastAsia" w:ascii="仿宋" w:hAnsi="仿宋" w:eastAsia="仿宋"/>
                <w:sz w:val="24"/>
                <w:szCs w:val="24"/>
              </w:rPr>
              <w:t>8</w:t>
            </w:r>
          </w:p>
        </w:tc>
        <w:tc>
          <w:tcPr>
            <w:tcW w:w="2127" w:type="dxa"/>
            <w:vAlign w:val="top"/>
          </w:tcPr>
          <w:p>
            <w:pPr>
              <w:rPr>
                <w:rFonts w:ascii="仿宋" w:hAnsi="仿宋" w:eastAsia="仿宋"/>
                <w:sz w:val="24"/>
                <w:szCs w:val="24"/>
              </w:rPr>
            </w:pPr>
            <w:r>
              <w:rPr>
                <w:rFonts w:hint="eastAsia" w:ascii="仿宋" w:hAnsi="仿宋" w:eastAsia="仿宋" w:cs="仿宋"/>
                <w:kern w:val="0"/>
                <w:sz w:val="24"/>
                <w:szCs w:val="24"/>
              </w:rPr>
              <w:t>扶贫小额信贷</w:t>
            </w:r>
          </w:p>
        </w:tc>
        <w:tc>
          <w:tcPr>
            <w:tcW w:w="5878" w:type="dxa"/>
            <w:gridSpan w:val="2"/>
            <w:vAlign w:val="top"/>
          </w:tcPr>
          <w:p>
            <w:pPr>
              <w:autoSpaceDE w:val="0"/>
              <w:autoSpaceDN w:val="0"/>
              <w:adjustRightInd w:val="0"/>
              <w:rPr>
                <w:rFonts w:ascii="仿宋" w:hAnsi="仿宋" w:eastAsia="仿宋" w:cs="Times New Roman"/>
                <w:bCs/>
                <w:snapToGrid w:val="0"/>
                <w:kern w:val="0"/>
                <w:sz w:val="24"/>
                <w:szCs w:val="24"/>
              </w:rPr>
            </w:pPr>
            <w:r>
              <w:rPr>
                <w:rFonts w:hint="eastAsia" w:ascii="仿宋" w:hAnsi="仿宋" w:eastAsia="仿宋" w:cs="华文仿宋"/>
                <w:kern w:val="0"/>
                <w:sz w:val="24"/>
                <w:szCs w:val="24"/>
              </w:rPr>
              <w:t>借款人向本行提出扶贫小额信贷申请，</w:t>
            </w:r>
            <w:r>
              <w:rPr>
                <w:rFonts w:ascii="仿宋" w:hAnsi="仿宋" w:eastAsia="仿宋" w:cs="Times New Roman"/>
                <w:bCs/>
                <w:snapToGrid w:val="0"/>
                <w:kern w:val="0"/>
                <w:sz w:val="24"/>
                <w:szCs w:val="24"/>
              </w:rPr>
              <w:t>需提交以下材料：</w:t>
            </w:r>
          </w:p>
          <w:p>
            <w:pPr>
              <w:autoSpaceDE w:val="0"/>
              <w:autoSpaceDN w:val="0"/>
              <w:adjustRightInd w:val="0"/>
              <w:rPr>
                <w:rFonts w:ascii="仿宋" w:hAnsi="仿宋" w:eastAsia="仿宋" w:cs="华文仿宋"/>
                <w:kern w:val="0"/>
                <w:sz w:val="24"/>
                <w:szCs w:val="24"/>
              </w:rPr>
            </w:pPr>
            <w:r>
              <w:rPr>
                <w:rFonts w:hint="eastAsia" w:ascii="仿宋" w:hAnsi="仿宋" w:eastAsia="仿宋" w:cs="华文仿宋"/>
                <w:kern w:val="0"/>
                <w:sz w:val="24"/>
                <w:szCs w:val="24"/>
              </w:rPr>
              <w:t>（一）小额信贷申请表；</w:t>
            </w:r>
          </w:p>
          <w:p>
            <w:pPr>
              <w:autoSpaceDE w:val="0"/>
              <w:autoSpaceDN w:val="0"/>
              <w:adjustRightInd w:val="0"/>
              <w:rPr>
                <w:rFonts w:ascii="仿宋" w:hAnsi="仿宋" w:eastAsia="仿宋" w:cs="华文仿宋"/>
                <w:kern w:val="0"/>
                <w:sz w:val="24"/>
                <w:szCs w:val="24"/>
              </w:rPr>
            </w:pPr>
            <w:r>
              <w:rPr>
                <w:rFonts w:hint="eastAsia" w:ascii="仿宋" w:hAnsi="仿宋" w:eastAsia="仿宋" w:cs="华文仿宋"/>
                <w:kern w:val="0"/>
                <w:sz w:val="24"/>
                <w:szCs w:val="24"/>
              </w:rPr>
              <w:t>（二）借款人及配偶或共同借款人有效身份证明材料及户口簿（西藏户口）；</w:t>
            </w:r>
          </w:p>
          <w:p>
            <w:pPr>
              <w:autoSpaceDE w:val="0"/>
              <w:autoSpaceDN w:val="0"/>
              <w:adjustRightInd w:val="0"/>
              <w:rPr>
                <w:rFonts w:ascii="仿宋" w:hAnsi="仿宋" w:eastAsia="仿宋" w:cs="华文仿宋"/>
                <w:kern w:val="0"/>
                <w:sz w:val="24"/>
                <w:szCs w:val="24"/>
              </w:rPr>
            </w:pPr>
            <w:r>
              <w:rPr>
                <w:rFonts w:hint="eastAsia" w:ascii="仿宋" w:hAnsi="仿宋" w:eastAsia="仿宋" w:cs="华文仿宋"/>
                <w:kern w:val="0"/>
                <w:sz w:val="24"/>
                <w:szCs w:val="24"/>
              </w:rPr>
              <w:t>（三）借款人或共同借款人婚姻状况证明文件（结婚证、离婚证、法院出具的离婚判决书、未婚声明书等）；</w:t>
            </w:r>
          </w:p>
          <w:p>
            <w:pPr>
              <w:autoSpaceDE w:val="0"/>
              <w:autoSpaceDN w:val="0"/>
              <w:adjustRightInd w:val="0"/>
              <w:rPr>
                <w:rFonts w:ascii="仿宋" w:hAnsi="仿宋" w:eastAsia="仿宋" w:cs="华文仿宋"/>
                <w:kern w:val="0"/>
                <w:sz w:val="24"/>
                <w:szCs w:val="24"/>
              </w:rPr>
            </w:pPr>
            <w:r>
              <w:rPr>
                <w:rFonts w:hint="eastAsia" w:ascii="仿宋" w:hAnsi="仿宋" w:eastAsia="仿宋" w:cs="华文仿宋"/>
                <w:kern w:val="0"/>
                <w:sz w:val="24"/>
                <w:szCs w:val="24"/>
              </w:rPr>
              <w:t>（四）贷款用途证明材料。在业务申请时因交易尚未发生而无法提供贷款用途证明的，可提供用途声明。</w:t>
            </w:r>
          </w:p>
          <w:p>
            <w:pPr>
              <w:autoSpaceDE w:val="0"/>
              <w:autoSpaceDN w:val="0"/>
              <w:adjustRightInd w:val="0"/>
              <w:rPr>
                <w:rFonts w:ascii="仿宋" w:hAnsi="仿宋" w:eastAsia="仿宋" w:cs="华文仿宋"/>
                <w:kern w:val="0"/>
                <w:sz w:val="24"/>
                <w:szCs w:val="24"/>
              </w:rPr>
            </w:pPr>
            <w:r>
              <w:rPr>
                <w:rFonts w:hint="eastAsia" w:ascii="仿宋" w:hAnsi="仿宋" w:eastAsia="仿宋" w:cs="华文仿宋"/>
                <w:kern w:val="0"/>
                <w:sz w:val="24"/>
                <w:szCs w:val="24"/>
              </w:rPr>
              <w:t>（五）当期经村委会审核确认，乡（镇）政府审核、县扶贫办汇总，县财政审定的建档立卡贫困户花名册；</w:t>
            </w:r>
          </w:p>
          <w:p>
            <w:pPr>
              <w:autoSpaceDE w:val="0"/>
              <w:autoSpaceDN w:val="0"/>
              <w:adjustRightInd w:val="0"/>
              <w:rPr>
                <w:rFonts w:ascii="仿宋" w:hAnsi="仿宋" w:eastAsia="仿宋" w:cs="华文仿宋"/>
                <w:kern w:val="0"/>
                <w:sz w:val="24"/>
                <w:szCs w:val="24"/>
              </w:rPr>
            </w:pPr>
            <w:r>
              <w:rPr>
                <w:rFonts w:hint="eastAsia" w:ascii="仿宋" w:hAnsi="仿宋" w:eastAsia="仿宋" w:cs="华文仿宋"/>
                <w:kern w:val="0"/>
                <w:sz w:val="24"/>
                <w:szCs w:val="24"/>
              </w:rPr>
              <w:t>（六）借款人户籍所在地村委会经村委会主任签字并加盖村委会公章的推荐信和其他还款能力证明材料（如有）；</w:t>
            </w:r>
          </w:p>
          <w:p>
            <w:pPr>
              <w:autoSpaceDE w:val="0"/>
              <w:autoSpaceDN w:val="0"/>
              <w:adjustRightInd w:val="0"/>
              <w:rPr>
                <w:rFonts w:ascii="仿宋" w:hAnsi="仿宋" w:eastAsia="仿宋" w:cs="华文仿宋"/>
                <w:kern w:val="0"/>
                <w:sz w:val="24"/>
                <w:szCs w:val="24"/>
              </w:rPr>
            </w:pPr>
            <w:r>
              <w:rPr>
                <w:rFonts w:hint="eastAsia" w:ascii="仿宋" w:hAnsi="仿宋" w:eastAsia="仿宋" w:cs="华文仿宋"/>
                <w:kern w:val="0"/>
                <w:sz w:val="24"/>
                <w:szCs w:val="24"/>
              </w:rPr>
              <w:t>（七）借款人及配偶或共同借款人需提供个人信用信息查询授权书；</w:t>
            </w:r>
          </w:p>
          <w:p>
            <w:pPr>
              <w:autoSpaceDE w:val="0"/>
              <w:autoSpaceDN w:val="0"/>
              <w:adjustRightInd w:val="0"/>
              <w:rPr>
                <w:rFonts w:ascii="仿宋" w:hAnsi="仿宋" w:eastAsia="仿宋" w:cs="华文仿宋"/>
                <w:kern w:val="0"/>
                <w:sz w:val="24"/>
                <w:szCs w:val="24"/>
              </w:rPr>
            </w:pPr>
            <w:r>
              <w:rPr>
                <w:rFonts w:hint="eastAsia" w:ascii="仿宋" w:hAnsi="仿宋" w:eastAsia="仿宋" w:cs="华文仿宋"/>
                <w:kern w:val="0"/>
                <w:sz w:val="24"/>
                <w:szCs w:val="24"/>
              </w:rPr>
              <w:t>（八）如借款人所在县设有风险补偿机制（县建风险补偿基金），原则上经办机构及借款人应按照相关规定落实管理要求并提供证明材料；</w:t>
            </w:r>
          </w:p>
          <w:p>
            <w:pPr>
              <w:autoSpaceDE w:val="0"/>
              <w:autoSpaceDN w:val="0"/>
              <w:adjustRightInd w:val="0"/>
              <w:rPr>
                <w:rFonts w:ascii="仿宋" w:hAnsi="仿宋" w:eastAsia="仿宋" w:cs="华文仿宋"/>
                <w:kern w:val="0"/>
                <w:sz w:val="24"/>
                <w:szCs w:val="24"/>
              </w:rPr>
            </w:pPr>
            <w:r>
              <w:rPr>
                <w:rFonts w:hint="eastAsia" w:ascii="仿宋" w:hAnsi="仿宋" w:eastAsia="仿宋" w:cs="华文仿宋"/>
                <w:kern w:val="0"/>
                <w:sz w:val="24"/>
                <w:szCs w:val="24"/>
              </w:rPr>
              <w:t>（九）本行要求提供的其他资料。</w:t>
            </w:r>
          </w:p>
        </w:tc>
        <w:tc>
          <w:tcPr>
            <w:tcW w:w="1097" w:type="dxa"/>
            <w:gridSpan w:val="2"/>
            <w:vAlign w:val="top"/>
          </w:tcPr>
          <w:p>
            <w:pPr>
              <w:jc w:val="left"/>
              <w:rPr>
                <w:rFonts w:ascii="仿宋" w:hAnsi="仿宋" w:eastAsia="仿宋"/>
                <w:sz w:val="24"/>
                <w:szCs w:val="24"/>
              </w:rPr>
            </w:pPr>
            <w:r>
              <w:rPr>
                <w:rFonts w:hint="eastAsia" w:ascii="仿宋" w:hAnsi="仿宋" w:eastAsia="仿宋"/>
                <w:sz w:val="24"/>
                <w:szCs w:val="24"/>
              </w:rPr>
              <w:t>受理</w:t>
            </w:r>
          </w:p>
          <w:p>
            <w:pPr>
              <w:jc w:val="left"/>
              <w:rPr>
                <w:rFonts w:ascii="仿宋" w:hAnsi="仿宋" w:eastAsia="仿宋"/>
                <w:sz w:val="24"/>
                <w:szCs w:val="24"/>
              </w:rPr>
            </w:pPr>
            <w:r>
              <w:rPr>
                <w:rFonts w:ascii="仿宋" w:hAnsi="仿宋" w:eastAsia="仿宋"/>
                <w:sz w:val="24"/>
                <w:szCs w:val="24"/>
              </w:rPr>
              <w:t>调查</w:t>
            </w:r>
          </w:p>
          <w:p>
            <w:pPr>
              <w:jc w:val="left"/>
              <w:rPr>
                <w:rFonts w:ascii="仿宋" w:hAnsi="仿宋" w:eastAsia="仿宋"/>
                <w:sz w:val="24"/>
                <w:szCs w:val="24"/>
              </w:rPr>
            </w:pPr>
            <w:r>
              <w:rPr>
                <w:rFonts w:hint="eastAsia" w:ascii="仿宋" w:hAnsi="仿宋" w:eastAsia="仿宋"/>
                <w:sz w:val="24"/>
                <w:szCs w:val="24"/>
              </w:rPr>
              <w:t>审查</w:t>
            </w:r>
          </w:p>
          <w:p>
            <w:pPr>
              <w:jc w:val="left"/>
              <w:rPr>
                <w:rFonts w:ascii="仿宋" w:hAnsi="仿宋" w:eastAsia="仿宋"/>
                <w:sz w:val="24"/>
                <w:szCs w:val="24"/>
              </w:rPr>
            </w:pPr>
            <w:r>
              <w:rPr>
                <w:rFonts w:ascii="仿宋" w:hAnsi="仿宋" w:eastAsia="仿宋"/>
                <w:sz w:val="24"/>
                <w:szCs w:val="24"/>
              </w:rPr>
              <w:t>审批</w:t>
            </w:r>
          </w:p>
          <w:p>
            <w:pPr>
              <w:jc w:val="left"/>
              <w:rPr>
                <w:rFonts w:ascii="仿宋" w:hAnsi="仿宋" w:eastAsia="仿宋"/>
                <w:sz w:val="24"/>
                <w:szCs w:val="24"/>
              </w:rPr>
            </w:pPr>
            <w:r>
              <w:rPr>
                <w:rFonts w:ascii="仿宋" w:hAnsi="仿宋" w:eastAsia="仿宋"/>
                <w:sz w:val="24"/>
                <w:szCs w:val="24"/>
              </w:rPr>
              <w:t>放款</w:t>
            </w:r>
          </w:p>
        </w:tc>
        <w:tc>
          <w:tcPr>
            <w:tcW w:w="963" w:type="dxa"/>
            <w:vAlign w:val="top"/>
          </w:tcPr>
          <w:p>
            <w:pPr>
              <w:jc w:val="left"/>
              <w:rPr>
                <w:rFonts w:ascii="仿宋" w:hAnsi="仿宋" w:eastAsia="仿宋"/>
                <w:sz w:val="24"/>
                <w:szCs w:val="24"/>
              </w:rPr>
            </w:pPr>
            <w:r>
              <w:rPr>
                <w:rFonts w:hint="eastAsia" w:ascii="仿宋" w:hAnsi="仿宋" w:eastAsia="仿宋"/>
                <w:sz w:val="24"/>
                <w:szCs w:val="24"/>
              </w:rPr>
              <w:t>在客户</w:t>
            </w:r>
            <w:r>
              <w:rPr>
                <w:rFonts w:ascii="仿宋" w:hAnsi="仿宋" w:eastAsia="仿宋"/>
                <w:sz w:val="24"/>
                <w:szCs w:val="24"/>
              </w:rPr>
              <w:t>提</w:t>
            </w:r>
            <w:r>
              <w:rPr>
                <w:rFonts w:hint="eastAsia" w:ascii="仿宋" w:hAnsi="仿宋" w:eastAsia="仿宋"/>
                <w:sz w:val="24"/>
                <w:szCs w:val="24"/>
              </w:rPr>
              <w:t>交</w:t>
            </w:r>
            <w:r>
              <w:rPr>
                <w:rFonts w:ascii="仿宋" w:hAnsi="仿宋" w:eastAsia="仿宋"/>
                <w:sz w:val="24"/>
                <w:szCs w:val="24"/>
              </w:rPr>
              <w:t>资料齐全的情况下，</w:t>
            </w:r>
            <w:r>
              <w:rPr>
                <w:rFonts w:hint="eastAsia" w:ascii="仿宋" w:hAnsi="仿宋" w:eastAsia="仿宋"/>
                <w:sz w:val="24"/>
                <w:szCs w:val="24"/>
              </w:rPr>
              <w:t>7个</w:t>
            </w:r>
            <w:r>
              <w:rPr>
                <w:rFonts w:ascii="仿宋" w:hAnsi="仿宋" w:eastAsia="仿宋"/>
                <w:sz w:val="24"/>
                <w:szCs w:val="24"/>
              </w:rPr>
              <w:t>工作日内</w:t>
            </w:r>
            <w:r>
              <w:rPr>
                <w:rFonts w:hint="eastAsia" w:ascii="仿宋" w:hAnsi="仿宋" w:eastAsia="仿宋"/>
                <w:sz w:val="24"/>
                <w:szCs w:val="24"/>
              </w:rPr>
              <w:t>答复是否</w:t>
            </w:r>
            <w:r>
              <w:rPr>
                <w:rFonts w:ascii="仿宋" w:hAnsi="仿宋" w:eastAsia="仿宋"/>
                <w:sz w:val="24"/>
                <w:szCs w:val="24"/>
              </w:rPr>
              <w:t>符合条件</w:t>
            </w:r>
            <w:r>
              <w:rPr>
                <w:rFonts w:hint="eastAsia" w:ascii="仿宋" w:hAnsi="仿宋" w:eastAsia="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pPr>
              <w:rPr>
                <w:rFonts w:ascii="仿宋" w:hAnsi="仿宋" w:eastAsia="仿宋"/>
                <w:sz w:val="24"/>
                <w:szCs w:val="24"/>
              </w:rPr>
            </w:pPr>
            <w:r>
              <w:rPr>
                <w:rFonts w:hint="eastAsia" w:ascii="仿宋" w:hAnsi="仿宋" w:eastAsia="仿宋"/>
                <w:sz w:val="24"/>
                <w:szCs w:val="24"/>
              </w:rPr>
              <w:t>9</w:t>
            </w:r>
          </w:p>
        </w:tc>
        <w:tc>
          <w:tcPr>
            <w:tcW w:w="2127" w:type="dxa"/>
            <w:vAlign w:val="top"/>
          </w:tcPr>
          <w:p>
            <w:pPr>
              <w:rPr>
                <w:rFonts w:ascii="仿宋" w:hAnsi="仿宋" w:eastAsia="仿宋"/>
                <w:sz w:val="24"/>
                <w:szCs w:val="24"/>
              </w:rPr>
            </w:pPr>
            <w:r>
              <w:rPr>
                <w:rFonts w:hint="eastAsia" w:ascii="仿宋" w:hAnsi="仿宋" w:eastAsia="仿宋" w:cs="仿宋"/>
                <w:kern w:val="0"/>
                <w:sz w:val="24"/>
                <w:szCs w:val="24"/>
              </w:rPr>
              <w:t>个人按揭</w:t>
            </w:r>
            <w:r>
              <w:rPr>
                <w:rFonts w:ascii="仿宋" w:hAnsi="仿宋" w:eastAsia="仿宋" w:cs="仿宋"/>
                <w:kern w:val="0"/>
                <w:sz w:val="24"/>
                <w:szCs w:val="24"/>
              </w:rPr>
              <w:t>贷款</w:t>
            </w:r>
          </w:p>
        </w:tc>
        <w:tc>
          <w:tcPr>
            <w:tcW w:w="5878" w:type="dxa"/>
            <w:gridSpan w:val="2"/>
            <w:vAlign w:val="top"/>
          </w:tcPr>
          <w:p>
            <w:pPr>
              <w:rPr>
                <w:rFonts w:ascii="仿宋" w:hAnsi="仿宋" w:eastAsia="仿宋"/>
                <w:sz w:val="24"/>
                <w:szCs w:val="24"/>
              </w:rPr>
            </w:pPr>
            <w:r>
              <w:rPr>
                <w:rFonts w:hint="eastAsia" w:ascii="仿宋" w:hAnsi="仿宋" w:eastAsia="仿宋"/>
                <w:sz w:val="24"/>
                <w:szCs w:val="24"/>
              </w:rPr>
              <w:t>借款人向本行提出个人按揭贷款申请，需提交以下材料：</w:t>
            </w:r>
          </w:p>
          <w:p>
            <w:pPr>
              <w:rPr>
                <w:rFonts w:ascii="仿宋" w:hAnsi="仿宋" w:eastAsia="仿宋"/>
                <w:sz w:val="24"/>
                <w:szCs w:val="24"/>
              </w:rPr>
            </w:pPr>
            <w:r>
              <w:rPr>
                <w:rFonts w:hint="eastAsia" w:ascii="仿宋" w:hAnsi="仿宋" w:eastAsia="仿宋"/>
                <w:sz w:val="24"/>
                <w:szCs w:val="24"/>
              </w:rPr>
              <w:t>（一）个人贷款申请表；</w:t>
            </w:r>
          </w:p>
          <w:p>
            <w:pPr>
              <w:rPr>
                <w:rFonts w:ascii="仿宋" w:hAnsi="仿宋" w:eastAsia="仿宋"/>
                <w:sz w:val="24"/>
                <w:szCs w:val="24"/>
              </w:rPr>
            </w:pPr>
            <w:r>
              <w:rPr>
                <w:rFonts w:hint="eastAsia" w:ascii="仿宋" w:hAnsi="仿宋" w:eastAsia="仿宋"/>
                <w:sz w:val="24"/>
                <w:szCs w:val="24"/>
              </w:rPr>
              <w:t>（二）借款人及配偶或共同借款人有效身份证明（居民身份证、户口簿等）；</w:t>
            </w:r>
          </w:p>
          <w:p>
            <w:pPr>
              <w:rPr>
                <w:rFonts w:ascii="仿宋" w:hAnsi="仿宋" w:eastAsia="仿宋"/>
                <w:sz w:val="24"/>
                <w:szCs w:val="24"/>
              </w:rPr>
            </w:pPr>
            <w:r>
              <w:rPr>
                <w:rFonts w:hint="eastAsia" w:ascii="仿宋" w:hAnsi="仿宋" w:eastAsia="仿宋"/>
                <w:sz w:val="24"/>
                <w:szCs w:val="24"/>
              </w:rPr>
              <w:t>（三）婚姻状况证明（结婚证、离婚证、法院出具的离婚判决书、未婚声明书等）；</w:t>
            </w:r>
          </w:p>
          <w:p>
            <w:pPr>
              <w:rPr>
                <w:rFonts w:ascii="仿宋" w:hAnsi="仿宋" w:eastAsia="仿宋"/>
                <w:sz w:val="24"/>
                <w:szCs w:val="24"/>
              </w:rPr>
            </w:pPr>
            <w:r>
              <w:rPr>
                <w:rFonts w:hint="eastAsia" w:ascii="仿宋" w:hAnsi="仿宋" w:eastAsia="仿宋"/>
                <w:sz w:val="24"/>
                <w:szCs w:val="24"/>
              </w:rPr>
              <w:t>（四）借款人及配偶或共同借款人的还款能力证明材料（包括收入证明材料和有关资产证明）；</w:t>
            </w:r>
          </w:p>
          <w:p>
            <w:pPr>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lang w:eastAsia="zh-CN"/>
              </w:rPr>
              <w:t>、</w:t>
            </w:r>
            <w:r>
              <w:rPr>
                <w:rFonts w:hint="eastAsia" w:ascii="仿宋" w:hAnsi="仿宋" w:eastAsia="仿宋"/>
                <w:sz w:val="24"/>
                <w:szCs w:val="24"/>
              </w:rPr>
              <w:t>对于就职于人事管理较规范的机关事业单位、国有企业、上市公司、大型外资企业等单位的借款人，须提供借款人及配偶的工资收入证明、单位协助扣款承诺书或个人委托单位扣款申请书；</w:t>
            </w:r>
          </w:p>
          <w:p>
            <w:pPr>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lang w:eastAsia="zh-CN"/>
              </w:rPr>
              <w:t>、</w:t>
            </w:r>
            <w:r>
              <w:rPr>
                <w:rFonts w:hint="eastAsia" w:ascii="仿宋" w:hAnsi="仿宋" w:eastAsia="仿宋"/>
                <w:sz w:val="24"/>
                <w:szCs w:val="24"/>
              </w:rPr>
              <w:t>对于其他客户，应提供个人所得税完税证明、资产证明、个人近12个月银行结算账户流水、税收通用缴款书、其他收入证明等材料；</w:t>
            </w:r>
          </w:p>
          <w:p>
            <w:pPr>
              <w:rPr>
                <w:rFonts w:ascii="仿宋" w:hAnsi="仿宋" w:eastAsia="仿宋"/>
                <w:sz w:val="24"/>
                <w:szCs w:val="24"/>
              </w:rPr>
            </w:pPr>
            <w:r>
              <w:rPr>
                <w:rFonts w:hint="eastAsia" w:ascii="仿宋" w:hAnsi="仿宋" w:eastAsia="仿宋"/>
                <w:sz w:val="24"/>
                <w:szCs w:val="24"/>
              </w:rPr>
              <w:t>（五）与开发商签订了合法的购房合同、协议或其他批准文件；</w:t>
            </w:r>
            <w:r>
              <w:rPr>
                <w:rFonts w:ascii="仿宋" w:hAnsi="仿宋" w:eastAsia="仿宋"/>
                <w:sz w:val="24"/>
                <w:szCs w:val="24"/>
              </w:rPr>
              <w:t xml:space="preserve"> </w:t>
            </w:r>
          </w:p>
          <w:p>
            <w:pPr>
              <w:rPr>
                <w:rFonts w:ascii="仿宋" w:hAnsi="仿宋" w:eastAsia="仿宋"/>
                <w:sz w:val="24"/>
                <w:szCs w:val="24"/>
              </w:rPr>
            </w:pPr>
            <w:r>
              <w:rPr>
                <w:rFonts w:hint="eastAsia" w:ascii="仿宋" w:hAnsi="仿宋" w:eastAsia="仿宋"/>
                <w:sz w:val="24"/>
                <w:szCs w:val="24"/>
              </w:rPr>
              <w:t>（六）借款人已付所购房产价款规定比例以上的首付款缴款单据（开发商出具的发票或收据、银行存款或转账凭条）；</w:t>
            </w:r>
          </w:p>
          <w:p>
            <w:pPr>
              <w:rPr>
                <w:rFonts w:ascii="仿宋" w:hAnsi="仿宋" w:eastAsia="仿宋"/>
                <w:sz w:val="24"/>
                <w:szCs w:val="24"/>
              </w:rPr>
            </w:pPr>
            <w:r>
              <w:rPr>
                <w:rFonts w:hint="eastAsia" w:ascii="仿宋" w:hAnsi="仿宋" w:eastAsia="仿宋"/>
                <w:sz w:val="24"/>
                <w:szCs w:val="24"/>
              </w:rPr>
              <w:t>（七）购房人和共有人同意以所购房产作抵押的同意抵押书；</w:t>
            </w:r>
          </w:p>
          <w:p>
            <w:pPr>
              <w:autoSpaceDE w:val="0"/>
              <w:autoSpaceDN w:val="0"/>
              <w:adjustRightInd w:val="0"/>
              <w:rPr>
                <w:rFonts w:ascii="仿宋" w:hAnsi="仿宋" w:eastAsia="仿宋" w:cs="Times New Roman"/>
                <w:bCs/>
                <w:snapToGrid w:val="0"/>
                <w:kern w:val="0"/>
                <w:sz w:val="24"/>
                <w:szCs w:val="24"/>
              </w:rPr>
            </w:pPr>
            <w:r>
              <w:rPr>
                <w:rFonts w:hint="eastAsia" w:ascii="仿宋" w:hAnsi="仿宋" w:eastAsia="仿宋" w:cs="宋体"/>
                <w:color w:val="000000"/>
                <w:kern w:val="0"/>
                <w:sz w:val="24"/>
                <w:szCs w:val="24"/>
              </w:rPr>
              <w:t>（八）</w:t>
            </w:r>
            <w:r>
              <w:rPr>
                <w:rFonts w:hint="eastAsia" w:ascii="仿宋" w:hAnsi="仿宋" w:eastAsia="仿宋" w:cs="Times New Roman"/>
                <w:bCs/>
                <w:snapToGrid w:val="0"/>
                <w:kern w:val="0"/>
                <w:sz w:val="24"/>
                <w:szCs w:val="24"/>
              </w:rPr>
              <w:t>借款人及配偶、保证人（如有）需提供个人信用信息查询授权书；</w:t>
            </w:r>
          </w:p>
          <w:p>
            <w:pPr>
              <w:autoSpaceDE w:val="0"/>
              <w:autoSpaceDN w:val="0"/>
              <w:adjustRightInd w:val="0"/>
              <w:rPr>
                <w:rFonts w:ascii="仿宋" w:hAnsi="仿宋" w:eastAsia="仿宋"/>
                <w:sz w:val="24"/>
                <w:szCs w:val="24"/>
              </w:rPr>
            </w:pPr>
            <w:r>
              <w:rPr>
                <w:rFonts w:hint="eastAsia" w:ascii="仿宋" w:hAnsi="仿宋" w:eastAsia="仿宋"/>
                <w:sz w:val="24"/>
                <w:szCs w:val="24"/>
              </w:rPr>
              <w:t>（九）本行要求提供的其他资料。</w:t>
            </w:r>
          </w:p>
          <w:p>
            <w:pPr>
              <w:autoSpaceDE w:val="0"/>
              <w:autoSpaceDN w:val="0"/>
              <w:adjustRightInd w:val="0"/>
              <w:ind w:firstLine="480" w:firstLineChars="200"/>
              <w:rPr>
                <w:rFonts w:ascii="仿宋" w:hAnsi="仿宋" w:eastAsia="仿宋" w:cs="华文仿宋"/>
                <w:kern w:val="0"/>
                <w:sz w:val="24"/>
                <w:szCs w:val="24"/>
              </w:rPr>
            </w:pPr>
          </w:p>
        </w:tc>
        <w:tc>
          <w:tcPr>
            <w:tcW w:w="1097" w:type="dxa"/>
            <w:gridSpan w:val="2"/>
            <w:vAlign w:val="top"/>
          </w:tcPr>
          <w:p>
            <w:pPr>
              <w:jc w:val="left"/>
              <w:rPr>
                <w:rFonts w:ascii="仿宋" w:hAnsi="仿宋" w:eastAsia="仿宋"/>
                <w:sz w:val="24"/>
                <w:szCs w:val="24"/>
              </w:rPr>
            </w:pPr>
            <w:r>
              <w:rPr>
                <w:rFonts w:hint="eastAsia" w:ascii="仿宋" w:hAnsi="仿宋" w:eastAsia="仿宋"/>
                <w:sz w:val="24"/>
                <w:szCs w:val="24"/>
              </w:rPr>
              <w:t>受理</w:t>
            </w:r>
          </w:p>
          <w:p>
            <w:pPr>
              <w:jc w:val="left"/>
              <w:rPr>
                <w:rFonts w:ascii="仿宋" w:hAnsi="仿宋" w:eastAsia="仿宋"/>
                <w:sz w:val="24"/>
                <w:szCs w:val="24"/>
              </w:rPr>
            </w:pPr>
            <w:r>
              <w:rPr>
                <w:rFonts w:ascii="仿宋" w:hAnsi="仿宋" w:eastAsia="仿宋"/>
                <w:sz w:val="24"/>
                <w:szCs w:val="24"/>
              </w:rPr>
              <w:t>调查</w:t>
            </w:r>
          </w:p>
          <w:p>
            <w:pPr>
              <w:jc w:val="left"/>
              <w:rPr>
                <w:rFonts w:ascii="仿宋" w:hAnsi="仿宋" w:eastAsia="仿宋"/>
                <w:sz w:val="24"/>
                <w:szCs w:val="24"/>
              </w:rPr>
            </w:pPr>
            <w:r>
              <w:rPr>
                <w:rFonts w:hint="eastAsia" w:ascii="仿宋" w:hAnsi="仿宋" w:eastAsia="仿宋"/>
                <w:sz w:val="24"/>
                <w:szCs w:val="24"/>
              </w:rPr>
              <w:t>审查</w:t>
            </w:r>
          </w:p>
          <w:p>
            <w:pPr>
              <w:jc w:val="left"/>
              <w:rPr>
                <w:rFonts w:ascii="仿宋" w:hAnsi="仿宋" w:eastAsia="仿宋"/>
                <w:sz w:val="24"/>
                <w:szCs w:val="24"/>
              </w:rPr>
            </w:pPr>
            <w:r>
              <w:rPr>
                <w:rFonts w:ascii="仿宋" w:hAnsi="仿宋" w:eastAsia="仿宋"/>
                <w:sz w:val="24"/>
                <w:szCs w:val="24"/>
              </w:rPr>
              <w:t>审批</w:t>
            </w:r>
          </w:p>
          <w:p>
            <w:pPr>
              <w:jc w:val="left"/>
              <w:rPr>
                <w:rFonts w:ascii="仿宋" w:hAnsi="仿宋" w:eastAsia="仿宋"/>
                <w:sz w:val="24"/>
                <w:szCs w:val="24"/>
              </w:rPr>
            </w:pPr>
            <w:r>
              <w:rPr>
                <w:rFonts w:ascii="仿宋" w:hAnsi="仿宋" w:eastAsia="仿宋"/>
                <w:sz w:val="24"/>
                <w:szCs w:val="24"/>
              </w:rPr>
              <w:t>放款</w:t>
            </w:r>
          </w:p>
        </w:tc>
        <w:tc>
          <w:tcPr>
            <w:tcW w:w="963" w:type="dxa"/>
            <w:vAlign w:val="top"/>
          </w:tcPr>
          <w:p>
            <w:pPr>
              <w:jc w:val="left"/>
              <w:rPr>
                <w:rFonts w:ascii="仿宋" w:hAnsi="仿宋" w:eastAsia="仿宋"/>
                <w:sz w:val="24"/>
                <w:szCs w:val="24"/>
              </w:rPr>
            </w:pPr>
            <w:r>
              <w:rPr>
                <w:rFonts w:hint="eastAsia" w:ascii="仿宋" w:hAnsi="仿宋" w:eastAsia="仿宋"/>
                <w:sz w:val="24"/>
                <w:szCs w:val="24"/>
              </w:rPr>
              <w:t>在客户</w:t>
            </w:r>
            <w:r>
              <w:rPr>
                <w:rFonts w:ascii="仿宋" w:hAnsi="仿宋" w:eastAsia="仿宋"/>
                <w:sz w:val="24"/>
                <w:szCs w:val="24"/>
              </w:rPr>
              <w:t>提</w:t>
            </w:r>
            <w:r>
              <w:rPr>
                <w:rFonts w:hint="eastAsia" w:ascii="仿宋" w:hAnsi="仿宋" w:eastAsia="仿宋"/>
                <w:sz w:val="24"/>
                <w:szCs w:val="24"/>
              </w:rPr>
              <w:t>交</w:t>
            </w:r>
            <w:r>
              <w:rPr>
                <w:rFonts w:ascii="仿宋" w:hAnsi="仿宋" w:eastAsia="仿宋"/>
                <w:sz w:val="24"/>
                <w:szCs w:val="24"/>
              </w:rPr>
              <w:t>资料齐全的情况下，</w:t>
            </w:r>
            <w:r>
              <w:rPr>
                <w:rFonts w:hint="eastAsia" w:ascii="仿宋" w:hAnsi="仿宋" w:eastAsia="仿宋"/>
                <w:sz w:val="24"/>
                <w:szCs w:val="24"/>
              </w:rPr>
              <w:t>7个</w:t>
            </w:r>
            <w:r>
              <w:rPr>
                <w:rFonts w:ascii="仿宋" w:hAnsi="仿宋" w:eastAsia="仿宋"/>
                <w:sz w:val="24"/>
                <w:szCs w:val="24"/>
              </w:rPr>
              <w:t>工作日内</w:t>
            </w:r>
            <w:r>
              <w:rPr>
                <w:rFonts w:hint="eastAsia" w:ascii="仿宋" w:hAnsi="仿宋" w:eastAsia="仿宋"/>
                <w:sz w:val="24"/>
                <w:szCs w:val="24"/>
              </w:rPr>
              <w:t>答复是否</w:t>
            </w:r>
            <w:r>
              <w:rPr>
                <w:rFonts w:ascii="仿宋" w:hAnsi="仿宋" w:eastAsia="仿宋"/>
                <w:sz w:val="24"/>
                <w:szCs w:val="24"/>
              </w:rPr>
              <w:t>符合条件</w:t>
            </w:r>
            <w:r>
              <w:rPr>
                <w:rFonts w:hint="eastAsia" w:ascii="仿宋" w:hAnsi="仿宋" w:eastAsia="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pPr>
              <w:rPr>
                <w:rFonts w:ascii="仿宋" w:hAnsi="仿宋" w:eastAsia="仿宋"/>
                <w:sz w:val="24"/>
                <w:szCs w:val="24"/>
              </w:rPr>
            </w:pPr>
            <w:r>
              <w:rPr>
                <w:rFonts w:hint="eastAsia" w:ascii="仿宋" w:hAnsi="仿宋" w:eastAsia="仿宋"/>
                <w:sz w:val="24"/>
                <w:szCs w:val="24"/>
              </w:rPr>
              <w:t>10</w:t>
            </w:r>
          </w:p>
        </w:tc>
        <w:tc>
          <w:tcPr>
            <w:tcW w:w="2127" w:type="dxa"/>
            <w:vAlign w:val="top"/>
          </w:tcPr>
          <w:p>
            <w:pPr>
              <w:rPr>
                <w:rFonts w:ascii="仿宋" w:hAnsi="仿宋" w:eastAsia="仿宋" w:cs="仿宋"/>
                <w:kern w:val="0"/>
                <w:sz w:val="24"/>
                <w:szCs w:val="24"/>
              </w:rPr>
            </w:pPr>
            <w:r>
              <w:rPr>
                <w:rFonts w:hint="eastAsia" w:ascii="仿宋" w:hAnsi="仿宋" w:eastAsia="仿宋" w:cs="仿宋"/>
                <w:kern w:val="0"/>
                <w:sz w:val="24"/>
                <w:szCs w:val="24"/>
              </w:rPr>
              <w:t>个人经营性</w:t>
            </w:r>
            <w:r>
              <w:rPr>
                <w:rFonts w:ascii="仿宋" w:hAnsi="仿宋" w:eastAsia="仿宋" w:cs="仿宋"/>
                <w:kern w:val="0"/>
                <w:sz w:val="24"/>
                <w:szCs w:val="24"/>
              </w:rPr>
              <w:t>贷款</w:t>
            </w:r>
          </w:p>
        </w:tc>
        <w:tc>
          <w:tcPr>
            <w:tcW w:w="5878" w:type="dxa"/>
            <w:gridSpan w:val="2"/>
            <w:vAlign w:val="top"/>
          </w:tcPr>
          <w:p>
            <w:pPr>
              <w:autoSpaceDE w:val="0"/>
              <w:autoSpaceDN w:val="0"/>
              <w:adjustRightInd w:val="0"/>
              <w:rPr>
                <w:rFonts w:ascii="仿宋" w:hAnsi="仿宋" w:eastAsia="仿宋" w:cs="Times New Roman"/>
                <w:bCs/>
                <w:snapToGrid w:val="0"/>
                <w:kern w:val="0"/>
                <w:sz w:val="24"/>
                <w:szCs w:val="24"/>
              </w:rPr>
            </w:pPr>
            <w:r>
              <w:rPr>
                <w:rFonts w:hint="eastAsia" w:ascii="仿宋" w:hAnsi="仿宋" w:eastAsia="仿宋"/>
                <w:sz w:val="24"/>
                <w:szCs w:val="24"/>
              </w:rPr>
              <w:t>借款人向本行提出个人经营性贷款申请，</w:t>
            </w:r>
            <w:r>
              <w:rPr>
                <w:rFonts w:ascii="仿宋" w:hAnsi="仿宋" w:eastAsia="仿宋" w:cs="Times New Roman"/>
                <w:bCs/>
                <w:snapToGrid w:val="0"/>
                <w:kern w:val="0"/>
                <w:sz w:val="24"/>
                <w:szCs w:val="24"/>
              </w:rPr>
              <w:t>需提交以下材料：</w:t>
            </w:r>
          </w:p>
          <w:p>
            <w:pPr>
              <w:autoSpaceDE w:val="0"/>
              <w:autoSpaceDN w:val="0"/>
              <w:adjustRightInd w:val="0"/>
              <w:rPr>
                <w:rFonts w:ascii="仿宋" w:hAnsi="仿宋" w:eastAsia="仿宋"/>
                <w:sz w:val="24"/>
                <w:szCs w:val="24"/>
              </w:rPr>
            </w:pPr>
            <w:r>
              <w:rPr>
                <w:rFonts w:hint="eastAsia" w:ascii="仿宋" w:hAnsi="仿宋" w:eastAsia="仿宋"/>
                <w:sz w:val="24"/>
                <w:szCs w:val="24"/>
              </w:rPr>
              <w:t>（一）个人贷款申请表；</w:t>
            </w:r>
          </w:p>
          <w:p>
            <w:pPr>
              <w:autoSpaceDE w:val="0"/>
              <w:autoSpaceDN w:val="0"/>
              <w:adjustRightInd w:val="0"/>
              <w:rPr>
                <w:rFonts w:ascii="仿宋" w:hAnsi="仿宋" w:eastAsia="仿宋"/>
                <w:sz w:val="24"/>
                <w:szCs w:val="24"/>
              </w:rPr>
            </w:pPr>
            <w:r>
              <w:rPr>
                <w:rFonts w:hint="eastAsia" w:ascii="仿宋" w:hAnsi="仿宋" w:eastAsia="仿宋"/>
                <w:sz w:val="24"/>
                <w:szCs w:val="24"/>
              </w:rPr>
              <w:t>（二）借款人及配偶有效身份证明材料（居民身份证、户口簿等）；</w:t>
            </w:r>
          </w:p>
          <w:p>
            <w:pPr>
              <w:autoSpaceDE w:val="0"/>
              <w:autoSpaceDN w:val="0"/>
              <w:adjustRightInd w:val="0"/>
              <w:rPr>
                <w:rFonts w:ascii="仿宋" w:hAnsi="仿宋" w:eastAsia="仿宋"/>
                <w:sz w:val="24"/>
                <w:szCs w:val="24"/>
              </w:rPr>
            </w:pPr>
            <w:r>
              <w:rPr>
                <w:rFonts w:hint="eastAsia" w:ascii="仿宋" w:hAnsi="仿宋" w:eastAsia="仿宋"/>
                <w:sz w:val="24"/>
                <w:szCs w:val="24"/>
              </w:rPr>
              <w:t>（三）借款人婚姻状况证明文件（结婚证、离婚证、法院出具的离婚判决书、未婚声明书等）；</w:t>
            </w:r>
          </w:p>
          <w:p>
            <w:pPr>
              <w:autoSpaceDE w:val="0"/>
              <w:autoSpaceDN w:val="0"/>
              <w:adjustRightInd w:val="0"/>
              <w:rPr>
                <w:rFonts w:ascii="仿宋" w:hAnsi="仿宋" w:eastAsia="仿宋"/>
                <w:sz w:val="24"/>
                <w:szCs w:val="24"/>
              </w:rPr>
            </w:pPr>
            <w:r>
              <w:rPr>
                <w:rFonts w:hint="eastAsia" w:ascii="仿宋" w:hAnsi="仿宋" w:eastAsia="仿宋"/>
                <w:sz w:val="24"/>
                <w:szCs w:val="24"/>
              </w:rPr>
              <w:t>（四）用款企业需提供以下材料：</w:t>
            </w:r>
          </w:p>
          <w:p>
            <w:pPr>
              <w:autoSpaceDE w:val="0"/>
              <w:autoSpaceDN w:val="0"/>
              <w:adjustRightInd w:val="0"/>
              <w:rPr>
                <w:rFonts w:ascii="仿宋" w:hAnsi="仿宋" w:eastAsia="仿宋"/>
                <w:sz w:val="24"/>
                <w:szCs w:val="24"/>
              </w:rPr>
            </w:pPr>
            <w:r>
              <w:rPr>
                <w:rFonts w:hint="eastAsia" w:ascii="仿宋" w:hAnsi="仿宋" w:eastAsia="仿宋"/>
                <w:sz w:val="24"/>
                <w:szCs w:val="24"/>
              </w:rPr>
              <w:t>1．经年检的营业执照、税务登记证、组织机构代码证（如有）或其他足以证明其经营合法性和经营范围的有效证明材料；</w:t>
            </w:r>
          </w:p>
          <w:p>
            <w:pPr>
              <w:autoSpaceDE w:val="0"/>
              <w:autoSpaceDN w:val="0"/>
              <w:adjustRightInd w:val="0"/>
              <w:rPr>
                <w:rFonts w:ascii="仿宋" w:hAnsi="仿宋" w:eastAsia="仿宋"/>
                <w:sz w:val="24"/>
                <w:szCs w:val="24"/>
              </w:rPr>
            </w:pPr>
            <w:r>
              <w:rPr>
                <w:rFonts w:hint="eastAsia" w:ascii="仿宋" w:hAnsi="仿宋" w:eastAsia="仿宋"/>
                <w:sz w:val="24"/>
                <w:szCs w:val="24"/>
              </w:rPr>
              <w:t>2．企业章程或同意设立企业的批准文件、资本金足额到位的注册验资报告（如有）或各股东出资协议及股权比例；</w:t>
            </w:r>
          </w:p>
          <w:p>
            <w:pPr>
              <w:autoSpaceDE w:val="0"/>
              <w:autoSpaceDN w:val="0"/>
              <w:adjustRightInd w:val="0"/>
              <w:rPr>
                <w:rFonts w:ascii="仿宋" w:hAnsi="仿宋" w:eastAsia="仿宋"/>
                <w:sz w:val="24"/>
                <w:szCs w:val="24"/>
              </w:rPr>
            </w:pPr>
            <w:r>
              <w:rPr>
                <w:rFonts w:hint="eastAsia" w:ascii="仿宋" w:hAnsi="仿宋" w:eastAsia="仿宋"/>
                <w:sz w:val="24"/>
                <w:szCs w:val="24"/>
              </w:rPr>
              <w:t>3．贷款卡及密码（如有）；</w:t>
            </w:r>
          </w:p>
          <w:p>
            <w:pPr>
              <w:autoSpaceDE w:val="0"/>
              <w:autoSpaceDN w:val="0"/>
              <w:adjustRightInd w:val="0"/>
              <w:rPr>
                <w:rFonts w:ascii="仿宋" w:hAnsi="仿宋" w:eastAsia="仿宋"/>
                <w:sz w:val="24"/>
                <w:szCs w:val="24"/>
              </w:rPr>
            </w:pPr>
            <w:r>
              <w:rPr>
                <w:rFonts w:hint="eastAsia" w:ascii="仿宋" w:hAnsi="仿宋" w:eastAsia="仿宋"/>
                <w:sz w:val="24"/>
                <w:szCs w:val="24"/>
              </w:rPr>
              <w:t>4．上年度和近期财务报表（如有）；</w:t>
            </w:r>
          </w:p>
          <w:p>
            <w:pPr>
              <w:autoSpaceDE w:val="0"/>
              <w:autoSpaceDN w:val="0"/>
              <w:adjustRightInd w:val="0"/>
              <w:rPr>
                <w:rFonts w:ascii="仿宋" w:hAnsi="仿宋" w:eastAsia="仿宋"/>
                <w:sz w:val="24"/>
                <w:szCs w:val="24"/>
              </w:rPr>
            </w:pPr>
            <w:r>
              <w:rPr>
                <w:rFonts w:hint="eastAsia" w:ascii="仿宋" w:hAnsi="仿宋" w:eastAsia="仿宋"/>
                <w:sz w:val="24"/>
                <w:szCs w:val="24"/>
              </w:rPr>
              <w:t>5</w:t>
            </w:r>
            <w:r>
              <w:rPr>
                <w:rFonts w:hint="eastAsia" w:ascii="仿宋" w:hAnsi="仿宋" w:eastAsia="仿宋"/>
                <w:sz w:val="24"/>
                <w:szCs w:val="24"/>
                <w:lang w:eastAsia="zh-CN"/>
              </w:rPr>
              <w:t>、</w:t>
            </w:r>
            <w:r>
              <w:rPr>
                <w:rFonts w:hint="eastAsia" w:ascii="仿宋" w:hAnsi="仿宋" w:eastAsia="仿宋"/>
                <w:sz w:val="24"/>
                <w:szCs w:val="24"/>
              </w:rPr>
              <w:t xml:space="preserve"> 企业法定代表人及主要经营者的身份证明材料。</w:t>
            </w:r>
          </w:p>
          <w:p>
            <w:pPr>
              <w:autoSpaceDE w:val="0"/>
              <w:autoSpaceDN w:val="0"/>
              <w:adjustRightInd w:val="0"/>
              <w:rPr>
                <w:rFonts w:ascii="仿宋" w:hAnsi="仿宋" w:eastAsia="仿宋"/>
                <w:sz w:val="24"/>
                <w:szCs w:val="24"/>
              </w:rPr>
            </w:pPr>
            <w:r>
              <w:rPr>
                <w:rFonts w:hint="eastAsia" w:ascii="仿宋" w:hAnsi="仿宋" w:eastAsia="仿宋"/>
                <w:sz w:val="24"/>
                <w:szCs w:val="24"/>
              </w:rPr>
              <w:t>（五）借款人还款能力证明材料，反映用款企业实际经营状况或收入状况的证明资料，如：连续完整记录用款企业近12个月经营收入和现金收支情况的单位结算账户对账单、流水单；借款人近12个月个人结算账户对账单、流水单；近12个月用款企业水费、电费、电话费缴费清单、员工薪资支付清单；近12个月企业或个人所得税纳税证明；借款人近12个月西藏区内社保缴纳证明；用款企业或个人房屋租赁合同及收据；用款企业产品销售台账或记录、出入库单，或其他收入证明材料等。</w:t>
            </w:r>
          </w:p>
          <w:p>
            <w:pPr>
              <w:autoSpaceDE w:val="0"/>
              <w:autoSpaceDN w:val="0"/>
              <w:adjustRightInd w:val="0"/>
              <w:rPr>
                <w:rFonts w:ascii="仿宋" w:hAnsi="仿宋" w:eastAsia="仿宋"/>
                <w:sz w:val="24"/>
                <w:szCs w:val="24"/>
              </w:rPr>
            </w:pPr>
            <w:r>
              <w:rPr>
                <w:rFonts w:hint="eastAsia" w:ascii="仿宋" w:hAnsi="仿宋" w:eastAsia="仿宋"/>
                <w:sz w:val="24"/>
                <w:szCs w:val="24"/>
              </w:rPr>
              <w:t>（六）贷款用途证明材料；</w:t>
            </w:r>
          </w:p>
          <w:p>
            <w:pPr>
              <w:autoSpaceDE w:val="0"/>
              <w:autoSpaceDN w:val="0"/>
              <w:adjustRightInd w:val="0"/>
              <w:rPr>
                <w:rFonts w:ascii="仿宋" w:hAnsi="仿宋" w:eastAsia="仿宋"/>
                <w:sz w:val="24"/>
                <w:szCs w:val="24"/>
              </w:rPr>
            </w:pPr>
            <w:r>
              <w:rPr>
                <w:rFonts w:hint="eastAsia" w:ascii="仿宋" w:hAnsi="仿宋" w:eastAsia="仿宋"/>
                <w:sz w:val="24"/>
                <w:szCs w:val="24"/>
              </w:rPr>
              <w:t>（七）担保所需的证明材料；</w:t>
            </w:r>
          </w:p>
          <w:p>
            <w:pPr>
              <w:autoSpaceDE w:val="0"/>
              <w:autoSpaceDN w:val="0"/>
              <w:adjustRightInd w:val="0"/>
              <w:rPr>
                <w:rFonts w:ascii="仿宋" w:hAnsi="仿宋" w:eastAsia="仿宋"/>
                <w:sz w:val="24"/>
                <w:szCs w:val="24"/>
              </w:rPr>
            </w:pPr>
            <w:r>
              <w:rPr>
                <w:rFonts w:hint="eastAsia" w:ascii="仿宋" w:hAnsi="仿宋" w:eastAsia="仿宋"/>
                <w:sz w:val="24"/>
                <w:szCs w:val="24"/>
              </w:rPr>
              <w:t>（八）本行要求提供的其他资料。</w:t>
            </w:r>
          </w:p>
        </w:tc>
        <w:tc>
          <w:tcPr>
            <w:tcW w:w="1097" w:type="dxa"/>
            <w:gridSpan w:val="2"/>
            <w:vAlign w:val="top"/>
          </w:tcPr>
          <w:p>
            <w:pPr>
              <w:jc w:val="left"/>
              <w:rPr>
                <w:rFonts w:ascii="仿宋" w:hAnsi="仿宋" w:eastAsia="仿宋"/>
                <w:sz w:val="24"/>
                <w:szCs w:val="24"/>
              </w:rPr>
            </w:pPr>
            <w:r>
              <w:rPr>
                <w:rFonts w:hint="eastAsia" w:ascii="仿宋" w:hAnsi="仿宋" w:eastAsia="仿宋"/>
                <w:sz w:val="24"/>
                <w:szCs w:val="24"/>
              </w:rPr>
              <w:t>受理</w:t>
            </w:r>
          </w:p>
          <w:p>
            <w:pPr>
              <w:jc w:val="left"/>
              <w:rPr>
                <w:rFonts w:ascii="仿宋" w:hAnsi="仿宋" w:eastAsia="仿宋"/>
                <w:sz w:val="24"/>
                <w:szCs w:val="24"/>
              </w:rPr>
            </w:pPr>
            <w:r>
              <w:rPr>
                <w:rFonts w:ascii="仿宋" w:hAnsi="仿宋" w:eastAsia="仿宋"/>
                <w:sz w:val="24"/>
                <w:szCs w:val="24"/>
              </w:rPr>
              <w:t>调查</w:t>
            </w:r>
          </w:p>
          <w:p>
            <w:pPr>
              <w:jc w:val="left"/>
              <w:rPr>
                <w:rFonts w:ascii="仿宋" w:hAnsi="仿宋" w:eastAsia="仿宋"/>
                <w:sz w:val="24"/>
                <w:szCs w:val="24"/>
              </w:rPr>
            </w:pPr>
            <w:r>
              <w:rPr>
                <w:rFonts w:hint="eastAsia" w:ascii="仿宋" w:hAnsi="仿宋" w:eastAsia="仿宋"/>
                <w:sz w:val="24"/>
                <w:szCs w:val="24"/>
              </w:rPr>
              <w:t>审查</w:t>
            </w:r>
          </w:p>
          <w:p>
            <w:pPr>
              <w:jc w:val="left"/>
              <w:rPr>
                <w:rFonts w:ascii="仿宋" w:hAnsi="仿宋" w:eastAsia="仿宋"/>
                <w:sz w:val="24"/>
                <w:szCs w:val="24"/>
              </w:rPr>
            </w:pPr>
            <w:r>
              <w:rPr>
                <w:rFonts w:ascii="仿宋" w:hAnsi="仿宋" w:eastAsia="仿宋"/>
                <w:sz w:val="24"/>
                <w:szCs w:val="24"/>
              </w:rPr>
              <w:t>审批</w:t>
            </w:r>
          </w:p>
          <w:p>
            <w:pPr>
              <w:jc w:val="left"/>
              <w:rPr>
                <w:rFonts w:ascii="仿宋" w:hAnsi="仿宋" w:eastAsia="仿宋"/>
                <w:sz w:val="24"/>
                <w:szCs w:val="24"/>
              </w:rPr>
            </w:pPr>
            <w:r>
              <w:rPr>
                <w:rFonts w:ascii="仿宋" w:hAnsi="仿宋" w:eastAsia="仿宋"/>
                <w:sz w:val="24"/>
                <w:szCs w:val="24"/>
              </w:rPr>
              <w:t>放款</w:t>
            </w:r>
          </w:p>
        </w:tc>
        <w:tc>
          <w:tcPr>
            <w:tcW w:w="963" w:type="dxa"/>
            <w:vAlign w:val="top"/>
          </w:tcPr>
          <w:p>
            <w:pPr>
              <w:jc w:val="left"/>
              <w:rPr>
                <w:rFonts w:ascii="仿宋" w:hAnsi="仿宋" w:eastAsia="仿宋"/>
                <w:sz w:val="24"/>
                <w:szCs w:val="24"/>
              </w:rPr>
            </w:pPr>
            <w:r>
              <w:rPr>
                <w:rFonts w:hint="eastAsia" w:ascii="仿宋" w:hAnsi="仿宋" w:eastAsia="仿宋"/>
                <w:sz w:val="24"/>
                <w:szCs w:val="24"/>
              </w:rPr>
              <w:t>在客户</w:t>
            </w:r>
            <w:r>
              <w:rPr>
                <w:rFonts w:ascii="仿宋" w:hAnsi="仿宋" w:eastAsia="仿宋"/>
                <w:sz w:val="24"/>
                <w:szCs w:val="24"/>
              </w:rPr>
              <w:t>提</w:t>
            </w:r>
            <w:r>
              <w:rPr>
                <w:rFonts w:hint="eastAsia" w:ascii="仿宋" w:hAnsi="仿宋" w:eastAsia="仿宋"/>
                <w:sz w:val="24"/>
                <w:szCs w:val="24"/>
              </w:rPr>
              <w:t>交</w:t>
            </w:r>
            <w:r>
              <w:rPr>
                <w:rFonts w:ascii="仿宋" w:hAnsi="仿宋" w:eastAsia="仿宋"/>
                <w:sz w:val="24"/>
                <w:szCs w:val="24"/>
              </w:rPr>
              <w:t>资料齐全的情况下，</w:t>
            </w:r>
            <w:r>
              <w:rPr>
                <w:rFonts w:hint="eastAsia" w:ascii="仿宋" w:hAnsi="仿宋" w:eastAsia="仿宋"/>
                <w:sz w:val="24"/>
                <w:szCs w:val="24"/>
              </w:rPr>
              <w:t>7个</w:t>
            </w:r>
            <w:r>
              <w:rPr>
                <w:rFonts w:ascii="仿宋" w:hAnsi="仿宋" w:eastAsia="仿宋"/>
                <w:sz w:val="24"/>
                <w:szCs w:val="24"/>
              </w:rPr>
              <w:t>工作日内</w:t>
            </w:r>
            <w:r>
              <w:rPr>
                <w:rFonts w:hint="eastAsia" w:ascii="仿宋" w:hAnsi="仿宋" w:eastAsia="仿宋"/>
                <w:sz w:val="24"/>
                <w:szCs w:val="24"/>
              </w:rPr>
              <w:t>答复是否</w:t>
            </w:r>
            <w:r>
              <w:rPr>
                <w:rFonts w:ascii="仿宋" w:hAnsi="仿宋" w:eastAsia="仿宋"/>
                <w:sz w:val="24"/>
                <w:szCs w:val="24"/>
              </w:rPr>
              <w:t>符合条件</w:t>
            </w:r>
            <w:r>
              <w:rPr>
                <w:rFonts w:hint="eastAsia" w:ascii="仿宋" w:hAnsi="仿宋" w:eastAsia="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pPr>
              <w:rPr>
                <w:rFonts w:ascii="仿宋" w:hAnsi="仿宋" w:eastAsia="仿宋"/>
                <w:sz w:val="24"/>
                <w:szCs w:val="24"/>
              </w:rPr>
            </w:pPr>
            <w:r>
              <w:rPr>
                <w:rFonts w:hint="eastAsia" w:ascii="仿宋" w:hAnsi="仿宋" w:eastAsia="仿宋"/>
                <w:sz w:val="24"/>
                <w:szCs w:val="24"/>
              </w:rPr>
              <w:t>11</w:t>
            </w:r>
          </w:p>
        </w:tc>
        <w:tc>
          <w:tcPr>
            <w:tcW w:w="2127" w:type="dxa"/>
            <w:vAlign w:val="top"/>
          </w:tcPr>
          <w:p>
            <w:pPr>
              <w:rPr>
                <w:rFonts w:ascii="仿宋" w:hAnsi="仿宋" w:eastAsia="仿宋" w:cs="仿宋"/>
                <w:kern w:val="0"/>
                <w:sz w:val="24"/>
                <w:szCs w:val="24"/>
              </w:rPr>
            </w:pPr>
            <w:r>
              <w:rPr>
                <w:rFonts w:hint="eastAsia" w:ascii="仿宋" w:hAnsi="仿宋" w:eastAsia="仿宋" w:cs="仿宋"/>
                <w:kern w:val="0"/>
                <w:sz w:val="24"/>
                <w:szCs w:val="24"/>
              </w:rPr>
              <w:t>个人住房公积金贷款</w:t>
            </w:r>
          </w:p>
        </w:tc>
        <w:tc>
          <w:tcPr>
            <w:tcW w:w="5878" w:type="dxa"/>
            <w:gridSpan w:val="2"/>
            <w:vAlign w:val="top"/>
          </w:tcPr>
          <w:p>
            <w:pPr>
              <w:autoSpaceDE w:val="0"/>
              <w:autoSpaceDN w:val="0"/>
              <w:adjustRightInd w:val="0"/>
              <w:rPr>
                <w:rFonts w:ascii="仿宋" w:hAnsi="仿宋" w:eastAsia="仿宋" w:cs="Times New Roman"/>
                <w:bCs/>
                <w:snapToGrid w:val="0"/>
                <w:kern w:val="0"/>
                <w:sz w:val="24"/>
                <w:szCs w:val="24"/>
              </w:rPr>
            </w:pPr>
            <w:r>
              <w:rPr>
                <w:rFonts w:hint="eastAsia" w:ascii="仿宋" w:hAnsi="仿宋" w:eastAsia="仿宋"/>
                <w:sz w:val="24"/>
                <w:szCs w:val="24"/>
              </w:rPr>
              <w:t>借款人向本行提出个人住房</w:t>
            </w:r>
            <w:r>
              <w:rPr>
                <w:rFonts w:ascii="仿宋" w:hAnsi="仿宋" w:eastAsia="仿宋"/>
                <w:sz w:val="24"/>
                <w:szCs w:val="24"/>
              </w:rPr>
              <w:t>公积金</w:t>
            </w:r>
            <w:r>
              <w:rPr>
                <w:rFonts w:hint="eastAsia" w:ascii="仿宋" w:hAnsi="仿宋" w:eastAsia="仿宋"/>
                <w:sz w:val="24"/>
                <w:szCs w:val="24"/>
              </w:rPr>
              <w:t>贷款申请，</w:t>
            </w:r>
            <w:r>
              <w:rPr>
                <w:rFonts w:ascii="仿宋" w:hAnsi="仿宋" w:eastAsia="仿宋" w:cs="Times New Roman"/>
                <w:bCs/>
                <w:snapToGrid w:val="0"/>
                <w:kern w:val="0"/>
                <w:sz w:val="24"/>
                <w:szCs w:val="24"/>
              </w:rPr>
              <w:t>需提交以下材料：</w:t>
            </w:r>
          </w:p>
          <w:p>
            <w:pPr>
              <w:autoSpaceDE w:val="0"/>
              <w:autoSpaceDN w:val="0"/>
              <w:adjustRightInd w:val="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一）</w:t>
            </w:r>
            <w:r>
              <w:rPr>
                <w:rFonts w:hint="eastAsia" w:ascii="仿宋" w:hAnsi="仿宋" w:eastAsia="仿宋"/>
                <w:sz w:val="24"/>
                <w:szCs w:val="24"/>
              </w:rPr>
              <w:t>公积金贷款</w:t>
            </w:r>
            <w:r>
              <w:rPr>
                <w:rFonts w:ascii="仿宋" w:hAnsi="仿宋" w:eastAsia="仿宋"/>
                <w:sz w:val="24"/>
                <w:szCs w:val="24"/>
              </w:rPr>
              <w:t>申请表；</w:t>
            </w:r>
          </w:p>
          <w:p>
            <w:pPr>
              <w:autoSpaceDE w:val="0"/>
              <w:autoSpaceDN w:val="0"/>
              <w:adjustRightInd w:val="0"/>
              <w:rPr>
                <w:rFonts w:ascii="仿宋" w:hAnsi="仿宋" w:eastAsia="仿宋"/>
                <w:sz w:val="24"/>
                <w:szCs w:val="24"/>
              </w:rPr>
            </w:pPr>
            <w:r>
              <w:rPr>
                <w:rFonts w:hint="eastAsia" w:ascii="仿宋" w:hAnsi="仿宋" w:eastAsia="仿宋"/>
                <w:sz w:val="24"/>
                <w:szCs w:val="24"/>
              </w:rPr>
              <w:t>（二</w:t>
            </w:r>
            <w:r>
              <w:rPr>
                <w:rFonts w:ascii="仿宋" w:hAnsi="仿宋" w:eastAsia="仿宋"/>
                <w:sz w:val="24"/>
                <w:szCs w:val="24"/>
              </w:rPr>
              <w:t>）具有法律效力的身份证明材料；</w:t>
            </w:r>
          </w:p>
          <w:p>
            <w:pPr>
              <w:autoSpaceDE w:val="0"/>
              <w:autoSpaceDN w:val="0"/>
              <w:adjustRightInd w:val="0"/>
              <w:rPr>
                <w:rFonts w:ascii="仿宋" w:hAnsi="仿宋" w:eastAsia="仿宋"/>
                <w:sz w:val="24"/>
                <w:szCs w:val="24"/>
              </w:rPr>
            </w:pPr>
            <w:r>
              <w:rPr>
                <w:rFonts w:hint="eastAsia" w:ascii="仿宋" w:hAnsi="仿宋" w:eastAsia="仿宋"/>
                <w:sz w:val="24"/>
                <w:szCs w:val="24"/>
              </w:rPr>
              <w:t>（三</w:t>
            </w:r>
            <w:r>
              <w:rPr>
                <w:rFonts w:ascii="仿宋" w:hAnsi="仿宋" w:eastAsia="仿宋"/>
                <w:sz w:val="24"/>
                <w:szCs w:val="24"/>
              </w:rPr>
              <w:t>）</w:t>
            </w:r>
            <w:r>
              <w:rPr>
                <w:rFonts w:hint="eastAsia" w:ascii="仿宋" w:hAnsi="仿宋" w:eastAsia="仿宋"/>
                <w:sz w:val="24"/>
                <w:szCs w:val="24"/>
              </w:rPr>
              <w:t>婚姻</w:t>
            </w:r>
            <w:r>
              <w:rPr>
                <w:rFonts w:ascii="仿宋" w:hAnsi="仿宋" w:eastAsia="仿宋"/>
                <w:sz w:val="24"/>
                <w:szCs w:val="24"/>
              </w:rPr>
              <w:t>证明材料；</w:t>
            </w:r>
          </w:p>
          <w:p>
            <w:pPr>
              <w:autoSpaceDE w:val="0"/>
              <w:autoSpaceDN w:val="0"/>
              <w:adjustRightInd w:val="0"/>
              <w:rPr>
                <w:rFonts w:ascii="仿宋" w:hAnsi="仿宋" w:eastAsia="仿宋"/>
                <w:sz w:val="24"/>
                <w:szCs w:val="24"/>
              </w:rPr>
            </w:pPr>
            <w:r>
              <w:rPr>
                <w:rFonts w:hint="eastAsia" w:ascii="仿宋" w:hAnsi="仿宋" w:eastAsia="仿宋"/>
                <w:sz w:val="24"/>
                <w:szCs w:val="24"/>
              </w:rPr>
              <w:t>（四</w:t>
            </w:r>
            <w:r>
              <w:rPr>
                <w:rFonts w:ascii="仿宋" w:hAnsi="仿宋" w:eastAsia="仿宋"/>
                <w:sz w:val="24"/>
                <w:szCs w:val="24"/>
              </w:rPr>
              <w:t>）购房合同或意向书等有关证明文件；</w:t>
            </w:r>
          </w:p>
          <w:p>
            <w:pPr>
              <w:autoSpaceDE w:val="0"/>
              <w:autoSpaceDN w:val="0"/>
              <w:adjustRightInd w:val="0"/>
              <w:rPr>
                <w:rFonts w:ascii="仿宋" w:hAnsi="仿宋" w:eastAsia="仿宋"/>
                <w:sz w:val="24"/>
                <w:szCs w:val="24"/>
              </w:rPr>
            </w:pPr>
            <w:r>
              <w:rPr>
                <w:rFonts w:hint="eastAsia" w:ascii="仿宋" w:hAnsi="仿宋" w:eastAsia="仿宋"/>
                <w:sz w:val="24"/>
                <w:szCs w:val="24"/>
              </w:rPr>
              <w:t>（五</w:t>
            </w:r>
            <w:r>
              <w:rPr>
                <w:rFonts w:ascii="仿宋" w:hAnsi="仿宋" w:eastAsia="仿宋"/>
                <w:sz w:val="24"/>
                <w:szCs w:val="24"/>
              </w:rPr>
              <w:t>）</w:t>
            </w:r>
            <w:r>
              <w:rPr>
                <w:rFonts w:hint="eastAsia" w:ascii="仿宋" w:hAnsi="仿宋" w:eastAsia="仿宋"/>
                <w:sz w:val="24"/>
                <w:szCs w:val="24"/>
              </w:rPr>
              <w:t>按照不同</w:t>
            </w:r>
            <w:r>
              <w:rPr>
                <w:rFonts w:ascii="仿宋" w:hAnsi="仿宋" w:eastAsia="仿宋"/>
                <w:sz w:val="24"/>
                <w:szCs w:val="24"/>
              </w:rPr>
              <w:t>担保方式提供相应担保资料</w:t>
            </w:r>
          </w:p>
          <w:p>
            <w:pPr>
              <w:autoSpaceDE w:val="0"/>
              <w:autoSpaceDN w:val="0"/>
              <w:adjustRightInd w:val="0"/>
              <w:rPr>
                <w:rFonts w:ascii="仿宋" w:hAnsi="仿宋" w:eastAsia="仿宋"/>
                <w:sz w:val="24"/>
                <w:szCs w:val="24"/>
              </w:rPr>
            </w:pPr>
            <w:r>
              <w:rPr>
                <w:rFonts w:hint="eastAsia" w:ascii="仿宋" w:hAnsi="仿宋" w:eastAsia="仿宋"/>
                <w:sz w:val="24"/>
                <w:szCs w:val="24"/>
              </w:rPr>
              <w:t>（六</w:t>
            </w:r>
            <w:r>
              <w:rPr>
                <w:rFonts w:ascii="仿宋" w:hAnsi="仿宋" w:eastAsia="仿宋"/>
                <w:sz w:val="24"/>
                <w:szCs w:val="24"/>
              </w:rPr>
              <w:t>）当地公积金管理中心和</w:t>
            </w:r>
            <w:r>
              <w:rPr>
                <w:rFonts w:hint="eastAsia" w:ascii="仿宋" w:hAnsi="仿宋" w:eastAsia="仿宋"/>
                <w:sz w:val="24"/>
                <w:szCs w:val="24"/>
              </w:rPr>
              <w:t>本行</w:t>
            </w:r>
            <w:r>
              <w:rPr>
                <w:rFonts w:ascii="仿宋" w:hAnsi="仿宋" w:eastAsia="仿宋"/>
                <w:sz w:val="24"/>
                <w:szCs w:val="24"/>
              </w:rPr>
              <w:t>要求提供的其他</w:t>
            </w:r>
            <w:r>
              <w:rPr>
                <w:rFonts w:hint="eastAsia" w:ascii="仿宋" w:hAnsi="仿宋" w:eastAsia="仿宋"/>
                <w:sz w:val="24"/>
                <w:szCs w:val="24"/>
              </w:rPr>
              <w:t>资</w:t>
            </w:r>
            <w:r>
              <w:rPr>
                <w:rFonts w:ascii="仿宋" w:hAnsi="仿宋" w:eastAsia="仿宋"/>
                <w:sz w:val="24"/>
                <w:szCs w:val="24"/>
              </w:rPr>
              <w:t>料。</w:t>
            </w:r>
          </w:p>
        </w:tc>
        <w:tc>
          <w:tcPr>
            <w:tcW w:w="1097" w:type="dxa"/>
            <w:gridSpan w:val="2"/>
            <w:vAlign w:val="top"/>
          </w:tcPr>
          <w:p>
            <w:pPr>
              <w:jc w:val="left"/>
              <w:rPr>
                <w:rFonts w:ascii="仿宋" w:hAnsi="仿宋" w:eastAsia="仿宋"/>
                <w:sz w:val="24"/>
                <w:szCs w:val="24"/>
              </w:rPr>
            </w:pPr>
            <w:r>
              <w:rPr>
                <w:rFonts w:hint="eastAsia" w:ascii="仿宋" w:hAnsi="仿宋" w:eastAsia="仿宋"/>
                <w:sz w:val="24"/>
                <w:szCs w:val="24"/>
              </w:rPr>
              <w:t>受理</w:t>
            </w:r>
          </w:p>
          <w:p>
            <w:pPr>
              <w:jc w:val="left"/>
              <w:rPr>
                <w:rFonts w:ascii="仿宋" w:hAnsi="仿宋" w:eastAsia="仿宋"/>
                <w:sz w:val="24"/>
                <w:szCs w:val="24"/>
              </w:rPr>
            </w:pPr>
            <w:r>
              <w:rPr>
                <w:rFonts w:ascii="仿宋" w:hAnsi="仿宋" w:eastAsia="仿宋"/>
                <w:sz w:val="24"/>
                <w:szCs w:val="24"/>
              </w:rPr>
              <w:t>调查</w:t>
            </w:r>
          </w:p>
          <w:p>
            <w:pPr>
              <w:jc w:val="left"/>
              <w:rPr>
                <w:rFonts w:ascii="仿宋" w:hAnsi="仿宋" w:eastAsia="仿宋"/>
                <w:sz w:val="24"/>
                <w:szCs w:val="24"/>
              </w:rPr>
            </w:pPr>
            <w:r>
              <w:rPr>
                <w:rFonts w:hint="eastAsia" w:ascii="仿宋" w:hAnsi="仿宋" w:eastAsia="仿宋"/>
                <w:sz w:val="24"/>
                <w:szCs w:val="24"/>
              </w:rPr>
              <w:t>审查</w:t>
            </w:r>
          </w:p>
          <w:p>
            <w:pPr>
              <w:jc w:val="left"/>
              <w:rPr>
                <w:rFonts w:ascii="仿宋" w:hAnsi="仿宋" w:eastAsia="仿宋"/>
                <w:sz w:val="24"/>
                <w:szCs w:val="24"/>
              </w:rPr>
            </w:pPr>
            <w:r>
              <w:rPr>
                <w:rFonts w:ascii="仿宋" w:hAnsi="仿宋" w:eastAsia="仿宋"/>
                <w:sz w:val="24"/>
                <w:szCs w:val="24"/>
              </w:rPr>
              <w:t>审批</w:t>
            </w:r>
          </w:p>
          <w:p>
            <w:pPr>
              <w:jc w:val="left"/>
              <w:rPr>
                <w:rFonts w:ascii="仿宋" w:hAnsi="仿宋" w:eastAsia="仿宋"/>
                <w:sz w:val="24"/>
                <w:szCs w:val="24"/>
              </w:rPr>
            </w:pPr>
            <w:r>
              <w:rPr>
                <w:rFonts w:ascii="仿宋" w:hAnsi="仿宋" w:eastAsia="仿宋"/>
                <w:sz w:val="24"/>
                <w:szCs w:val="24"/>
              </w:rPr>
              <w:t>放款</w:t>
            </w:r>
          </w:p>
        </w:tc>
        <w:tc>
          <w:tcPr>
            <w:tcW w:w="963" w:type="dxa"/>
            <w:vAlign w:val="top"/>
          </w:tcPr>
          <w:p>
            <w:pPr>
              <w:jc w:val="left"/>
              <w:rPr>
                <w:rFonts w:ascii="仿宋" w:hAnsi="仿宋" w:eastAsia="仿宋"/>
                <w:sz w:val="24"/>
                <w:szCs w:val="24"/>
              </w:rPr>
            </w:pPr>
            <w:r>
              <w:rPr>
                <w:rFonts w:hint="eastAsia" w:ascii="仿宋" w:hAnsi="仿宋" w:eastAsia="仿宋"/>
                <w:sz w:val="24"/>
                <w:szCs w:val="24"/>
              </w:rPr>
              <w:t>在客户</w:t>
            </w:r>
            <w:r>
              <w:rPr>
                <w:rFonts w:ascii="仿宋" w:hAnsi="仿宋" w:eastAsia="仿宋"/>
                <w:sz w:val="24"/>
                <w:szCs w:val="24"/>
              </w:rPr>
              <w:t>提</w:t>
            </w:r>
            <w:r>
              <w:rPr>
                <w:rFonts w:hint="eastAsia" w:ascii="仿宋" w:hAnsi="仿宋" w:eastAsia="仿宋"/>
                <w:sz w:val="24"/>
                <w:szCs w:val="24"/>
              </w:rPr>
              <w:t>交</w:t>
            </w:r>
            <w:r>
              <w:rPr>
                <w:rFonts w:ascii="仿宋" w:hAnsi="仿宋" w:eastAsia="仿宋"/>
                <w:sz w:val="24"/>
                <w:szCs w:val="24"/>
              </w:rPr>
              <w:t>资料齐全的情况下，</w:t>
            </w:r>
            <w:r>
              <w:rPr>
                <w:rFonts w:hint="eastAsia" w:ascii="仿宋" w:hAnsi="仿宋" w:eastAsia="仿宋"/>
                <w:sz w:val="24"/>
                <w:szCs w:val="24"/>
              </w:rPr>
              <w:t>7个</w:t>
            </w:r>
            <w:r>
              <w:rPr>
                <w:rFonts w:ascii="仿宋" w:hAnsi="仿宋" w:eastAsia="仿宋"/>
                <w:sz w:val="24"/>
                <w:szCs w:val="24"/>
              </w:rPr>
              <w:t>工作日内</w:t>
            </w:r>
            <w:r>
              <w:rPr>
                <w:rFonts w:hint="eastAsia" w:ascii="仿宋" w:hAnsi="仿宋" w:eastAsia="仿宋"/>
                <w:sz w:val="24"/>
                <w:szCs w:val="24"/>
              </w:rPr>
              <w:t>答复</w:t>
            </w:r>
            <w:r>
              <w:rPr>
                <w:rFonts w:hint="eastAsia" w:ascii="仿宋" w:hAnsi="仿宋" w:eastAsia="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pPr>
              <w:rPr>
                <w:rFonts w:ascii="仿宋" w:hAnsi="仿宋" w:eastAsia="仿宋"/>
                <w:sz w:val="24"/>
                <w:szCs w:val="24"/>
              </w:rPr>
            </w:pPr>
            <w:r>
              <w:rPr>
                <w:rFonts w:hint="eastAsia" w:ascii="仿宋" w:hAnsi="仿宋" w:eastAsia="仿宋"/>
                <w:sz w:val="24"/>
                <w:szCs w:val="24"/>
              </w:rPr>
              <w:t>12</w:t>
            </w:r>
          </w:p>
        </w:tc>
        <w:tc>
          <w:tcPr>
            <w:tcW w:w="2127" w:type="dxa"/>
            <w:vAlign w:val="top"/>
          </w:tcPr>
          <w:p>
            <w:pPr>
              <w:rPr>
                <w:rFonts w:ascii="仿宋" w:hAnsi="仿宋" w:eastAsia="仿宋" w:cs="仿宋"/>
                <w:kern w:val="0"/>
                <w:sz w:val="24"/>
                <w:szCs w:val="24"/>
              </w:rPr>
            </w:pPr>
            <w:r>
              <w:rPr>
                <w:rFonts w:hint="eastAsia" w:ascii="仿宋" w:hAnsi="仿宋" w:eastAsia="仿宋" w:cs="仿宋"/>
                <w:kern w:val="0"/>
                <w:sz w:val="24"/>
                <w:szCs w:val="24"/>
              </w:rPr>
              <w:t>个人自建房贷款</w:t>
            </w:r>
          </w:p>
        </w:tc>
        <w:tc>
          <w:tcPr>
            <w:tcW w:w="5878" w:type="dxa"/>
            <w:gridSpan w:val="2"/>
            <w:vAlign w:val="top"/>
          </w:tcPr>
          <w:p>
            <w:pPr>
              <w:autoSpaceDE w:val="0"/>
              <w:autoSpaceDN w:val="0"/>
              <w:adjustRightInd w:val="0"/>
              <w:rPr>
                <w:rFonts w:ascii="仿宋" w:hAnsi="仿宋" w:eastAsia="仿宋" w:cs="Times New Roman"/>
                <w:bCs/>
                <w:snapToGrid w:val="0"/>
                <w:kern w:val="0"/>
                <w:sz w:val="24"/>
                <w:szCs w:val="24"/>
              </w:rPr>
            </w:pPr>
            <w:r>
              <w:rPr>
                <w:rFonts w:hint="eastAsia" w:ascii="仿宋" w:hAnsi="仿宋" w:eastAsia="仿宋"/>
                <w:sz w:val="24"/>
                <w:szCs w:val="24"/>
              </w:rPr>
              <w:t>借款人向本行提出个人自建房贷款申请，</w:t>
            </w:r>
            <w:r>
              <w:rPr>
                <w:rFonts w:ascii="仿宋" w:hAnsi="仿宋" w:eastAsia="仿宋" w:cs="Times New Roman"/>
                <w:bCs/>
                <w:snapToGrid w:val="0"/>
                <w:kern w:val="0"/>
                <w:sz w:val="24"/>
                <w:szCs w:val="24"/>
              </w:rPr>
              <w:t>需提交以下材料</w:t>
            </w:r>
            <w:r>
              <w:rPr>
                <w:rFonts w:hint="eastAsia" w:ascii="仿宋" w:hAnsi="仿宋" w:eastAsia="仿宋" w:cs="Times New Roman"/>
                <w:bCs/>
                <w:snapToGrid w:val="0"/>
                <w:kern w:val="0"/>
                <w:sz w:val="24"/>
                <w:szCs w:val="24"/>
              </w:rPr>
              <w:t>：</w:t>
            </w:r>
          </w:p>
          <w:p>
            <w:pPr>
              <w:autoSpaceDE w:val="0"/>
              <w:autoSpaceDN w:val="0"/>
              <w:adjustRightInd w:val="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一）</w:t>
            </w:r>
            <w:r>
              <w:rPr>
                <w:rFonts w:hint="eastAsia" w:ascii="仿宋" w:hAnsi="仿宋" w:eastAsia="仿宋"/>
                <w:sz w:val="24"/>
                <w:szCs w:val="24"/>
              </w:rPr>
              <w:t>个人贷款申请书；</w:t>
            </w:r>
          </w:p>
          <w:p>
            <w:pPr>
              <w:autoSpaceDE w:val="0"/>
              <w:autoSpaceDN w:val="0"/>
              <w:adjustRightInd w:val="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二）</w:t>
            </w:r>
            <w:r>
              <w:rPr>
                <w:rFonts w:hint="eastAsia" w:ascii="仿宋" w:hAnsi="仿宋" w:eastAsia="仿宋"/>
                <w:sz w:val="24"/>
                <w:szCs w:val="24"/>
              </w:rPr>
              <w:t>借款人及配偶、抵押人、保证人及财产共有人、共同借款人的身份证件、户口簿；</w:t>
            </w:r>
          </w:p>
          <w:p>
            <w:pPr>
              <w:autoSpaceDE w:val="0"/>
              <w:autoSpaceDN w:val="0"/>
              <w:adjustRightInd w:val="0"/>
              <w:rPr>
                <w:rFonts w:ascii="仿宋" w:hAnsi="仿宋" w:eastAsia="仿宋"/>
                <w:sz w:val="24"/>
                <w:szCs w:val="24"/>
              </w:rPr>
            </w:pPr>
            <w:r>
              <w:rPr>
                <w:rFonts w:hint="eastAsia" w:ascii="仿宋" w:hAnsi="仿宋" w:eastAsia="仿宋"/>
                <w:sz w:val="24"/>
                <w:szCs w:val="24"/>
              </w:rPr>
              <w:t>（三）借款人及配偶、抵押人及财产共有人、共同借款人的个人婚姻证明（结婚证、离婚证）；</w:t>
            </w:r>
          </w:p>
          <w:p>
            <w:pPr>
              <w:autoSpaceDE w:val="0"/>
              <w:autoSpaceDN w:val="0"/>
              <w:adjustRightInd w:val="0"/>
              <w:rPr>
                <w:rFonts w:ascii="仿宋" w:hAnsi="仿宋" w:eastAsia="仿宋"/>
                <w:sz w:val="24"/>
                <w:szCs w:val="24"/>
              </w:rPr>
            </w:pPr>
            <w:r>
              <w:rPr>
                <w:rFonts w:hint="eastAsia" w:ascii="仿宋" w:hAnsi="仿宋" w:eastAsia="仿宋"/>
                <w:sz w:val="24"/>
                <w:szCs w:val="24"/>
              </w:rPr>
              <w:t>（四）借款人及配偶、共同借款人个人经济收入证明文件；</w:t>
            </w:r>
          </w:p>
          <w:p>
            <w:pPr>
              <w:autoSpaceDE w:val="0"/>
              <w:autoSpaceDN w:val="0"/>
              <w:adjustRightInd w:val="0"/>
              <w:rPr>
                <w:rFonts w:ascii="仿宋" w:hAnsi="仿宋" w:eastAsia="仿宋"/>
                <w:sz w:val="24"/>
                <w:szCs w:val="24"/>
              </w:rPr>
            </w:pPr>
            <w:r>
              <w:rPr>
                <w:rFonts w:hint="eastAsia" w:ascii="仿宋" w:hAnsi="仿宋" w:eastAsia="仿宋"/>
                <w:sz w:val="24"/>
                <w:szCs w:val="24"/>
              </w:rPr>
              <w:t>（五）借款人应出具已支付所建住房工程总造价（不含地价）30%的首付款凭证；</w:t>
            </w:r>
          </w:p>
          <w:p>
            <w:pPr>
              <w:autoSpaceDE w:val="0"/>
              <w:autoSpaceDN w:val="0"/>
              <w:adjustRightInd w:val="0"/>
              <w:rPr>
                <w:rFonts w:ascii="仿宋" w:hAnsi="仿宋" w:eastAsia="仿宋"/>
                <w:sz w:val="24"/>
                <w:szCs w:val="24"/>
              </w:rPr>
            </w:pPr>
            <w:r>
              <w:rPr>
                <w:rFonts w:hint="eastAsia" w:ascii="仿宋" w:hAnsi="仿宋" w:eastAsia="仿宋"/>
                <w:sz w:val="24"/>
                <w:szCs w:val="24"/>
              </w:rPr>
              <w:t>（六）由国土部门颁发的所建住房土地的《不动产权证》，若为开发商开发的“安居园”住户，未分割土地证的，提供土地证由单位（房地产开发商）统一保管并同意抵押给银行的相关证明外，还需要求提供集体大证复印件；</w:t>
            </w:r>
          </w:p>
          <w:p>
            <w:pPr>
              <w:autoSpaceDE w:val="0"/>
              <w:autoSpaceDN w:val="0"/>
              <w:adjustRightInd w:val="0"/>
              <w:rPr>
                <w:rFonts w:ascii="仿宋" w:hAnsi="仿宋" w:eastAsia="仿宋"/>
                <w:sz w:val="24"/>
                <w:szCs w:val="24"/>
              </w:rPr>
            </w:pPr>
            <w:r>
              <w:rPr>
                <w:rFonts w:hint="eastAsia" w:ascii="仿宋" w:hAnsi="仿宋" w:eastAsia="仿宋"/>
                <w:sz w:val="24"/>
                <w:szCs w:val="24"/>
              </w:rPr>
              <w:t>（七)抵/质押物清单、权属证明、有权处分人同意抵/质押的证明及抵押物评估报告；保证人同意提供连带责任保证的书面文件，包括保证人同意保证书和保证合同；</w:t>
            </w:r>
          </w:p>
          <w:p>
            <w:pPr>
              <w:autoSpaceDE w:val="0"/>
              <w:autoSpaceDN w:val="0"/>
              <w:adjustRightInd w:val="0"/>
              <w:rPr>
                <w:rFonts w:ascii="仿宋" w:hAnsi="仿宋" w:eastAsia="仿宋"/>
                <w:sz w:val="24"/>
                <w:szCs w:val="24"/>
              </w:rPr>
            </w:pPr>
            <w:r>
              <w:rPr>
                <w:rFonts w:hint="eastAsia" w:ascii="仿宋" w:hAnsi="仿宋" w:eastAsia="仿宋"/>
                <w:sz w:val="24"/>
                <w:szCs w:val="24"/>
              </w:rPr>
              <w:t>（八）建筑（施工）方代表人的身份证复印件和加盖建筑（施工）方业务公章或代表人私人名章的建房合同；</w:t>
            </w:r>
          </w:p>
          <w:p>
            <w:pPr>
              <w:autoSpaceDE w:val="0"/>
              <w:autoSpaceDN w:val="0"/>
              <w:adjustRightInd w:val="0"/>
              <w:rPr>
                <w:rFonts w:ascii="仿宋" w:hAnsi="仿宋" w:eastAsia="仿宋"/>
                <w:sz w:val="24"/>
                <w:szCs w:val="24"/>
              </w:rPr>
            </w:pPr>
            <w:r>
              <w:rPr>
                <w:rFonts w:hint="eastAsia" w:ascii="仿宋" w:hAnsi="仿宋" w:eastAsia="仿宋"/>
                <w:sz w:val="24"/>
                <w:szCs w:val="24"/>
              </w:rPr>
              <w:t xml:space="preserve">（九）本行规定的其他条件。 </w:t>
            </w:r>
          </w:p>
        </w:tc>
        <w:tc>
          <w:tcPr>
            <w:tcW w:w="1097" w:type="dxa"/>
            <w:gridSpan w:val="2"/>
            <w:vAlign w:val="top"/>
          </w:tcPr>
          <w:p>
            <w:pPr>
              <w:jc w:val="left"/>
              <w:rPr>
                <w:rFonts w:ascii="仿宋" w:hAnsi="仿宋" w:eastAsia="仿宋"/>
                <w:sz w:val="24"/>
                <w:szCs w:val="24"/>
              </w:rPr>
            </w:pPr>
            <w:r>
              <w:rPr>
                <w:rFonts w:hint="eastAsia" w:ascii="仿宋" w:hAnsi="仿宋" w:eastAsia="仿宋"/>
                <w:sz w:val="24"/>
                <w:szCs w:val="24"/>
              </w:rPr>
              <w:t>受理</w:t>
            </w:r>
          </w:p>
          <w:p>
            <w:pPr>
              <w:jc w:val="left"/>
              <w:rPr>
                <w:rFonts w:ascii="仿宋" w:hAnsi="仿宋" w:eastAsia="仿宋"/>
                <w:sz w:val="24"/>
                <w:szCs w:val="24"/>
              </w:rPr>
            </w:pPr>
            <w:r>
              <w:rPr>
                <w:rFonts w:ascii="仿宋" w:hAnsi="仿宋" w:eastAsia="仿宋"/>
                <w:sz w:val="24"/>
                <w:szCs w:val="24"/>
              </w:rPr>
              <w:t>调查</w:t>
            </w:r>
          </w:p>
          <w:p>
            <w:pPr>
              <w:jc w:val="left"/>
              <w:rPr>
                <w:rFonts w:ascii="仿宋" w:hAnsi="仿宋" w:eastAsia="仿宋"/>
                <w:sz w:val="24"/>
                <w:szCs w:val="24"/>
              </w:rPr>
            </w:pPr>
            <w:r>
              <w:rPr>
                <w:rFonts w:hint="eastAsia" w:ascii="仿宋" w:hAnsi="仿宋" w:eastAsia="仿宋"/>
                <w:sz w:val="24"/>
                <w:szCs w:val="24"/>
              </w:rPr>
              <w:t>审查</w:t>
            </w:r>
          </w:p>
          <w:p>
            <w:pPr>
              <w:jc w:val="left"/>
              <w:rPr>
                <w:rFonts w:ascii="仿宋" w:hAnsi="仿宋" w:eastAsia="仿宋"/>
                <w:sz w:val="24"/>
                <w:szCs w:val="24"/>
              </w:rPr>
            </w:pPr>
            <w:r>
              <w:rPr>
                <w:rFonts w:ascii="仿宋" w:hAnsi="仿宋" w:eastAsia="仿宋"/>
                <w:sz w:val="24"/>
                <w:szCs w:val="24"/>
              </w:rPr>
              <w:t>审批</w:t>
            </w:r>
          </w:p>
          <w:p>
            <w:pPr>
              <w:jc w:val="left"/>
              <w:rPr>
                <w:rFonts w:ascii="仿宋" w:hAnsi="仿宋" w:eastAsia="仿宋"/>
                <w:sz w:val="24"/>
                <w:szCs w:val="24"/>
              </w:rPr>
            </w:pPr>
            <w:r>
              <w:rPr>
                <w:rFonts w:ascii="仿宋" w:hAnsi="仿宋" w:eastAsia="仿宋"/>
                <w:sz w:val="24"/>
                <w:szCs w:val="24"/>
              </w:rPr>
              <w:t>放款</w:t>
            </w:r>
          </w:p>
        </w:tc>
        <w:tc>
          <w:tcPr>
            <w:tcW w:w="963" w:type="dxa"/>
            <w:vAlign w:val="top"/>
          </w:tcPr>
          <w:p>
            <w:pPr>
              <w:jc w:val="left"/>
              <w:rPr>
                <w:rFonts w:ascii="仿宋" w:hAnsi="仿宋" w:eastAsia="仿宋"/>
                <w:sz w:val="24"/>
                <w:szCs w:val="24"/>
              </w:rPr>
            </w:pPr>
            <w:r>
              <w:rPr>
                <w:rFonts w:hint="eastAsia" w:ascii="仿宋" w:hAnsi="仿宋" w:eastAsia="仿宋"/>
                <w:sz w:val="24"/>
                <w:szCs w:val="24"/>
              </w:rPr>
              <w:t>在客户</w:t>
            </w:r>
            <w:r>
              <w:rPr>
                <w:rFonts w:ascii="仿宋" w:hAnsi="仿宋" w:eastAsia="仿宋"/>
                <w:sz w:val="24"/>
                <w:szCs w:val="24"/>
              </w:rPr>
              <w:t>提</w:t>
            </w:r>
            <w:r>
              <w:rPr>
                <w:rFonts w:hint="eastAsia" w:ascii="仿宋" w:hAnsi="仿宋" w:eastAsia="仿宋"/>
                <w:sz w:val="24"/>
                <w:szCs w:val="24"/>
              </w:rPr>
              <w:t>交</w:t>
            </w:r>
            <w:r>
              <w:rPr>
                <w:rFonts w:ascii="仿宋" w:hAnsi="仿宋" w:eastAsia="仿宋"/>
                <w:sz w:val="24"/>
                <w:szCs w:val="24"/>
              </w:rPr>
              <w:t>资料齐全的情况下，</w:t>
            </w:r>
            <w:r>
              <w:rPr>
                <w:rFonts w:hint="eastAsia" w:ascii="仿宋" w:hAnsi="仿宋" w:eastAsia="仿宋"/>
                <w:sz w:val="24"/>
                <w:szCs w:val="24"/>
              </w:rPr>
              <w:t>7个</w:t>
            </w:r>
            <w:r>
              <w:rPr>
                <w:rFonts w:ascii="仿宋" w:hAnsi="仿宋" w:eastAsia="仿宋"/>
                <w:sz w:val="24"/>
                <w:szCs w:val="24"/>
              </w:rPr>
              <w:t>工作日内</w:t>
            </w:r>
            <w:r>
              <w:rPr>
                <w:rFonts w:hint="eastAsia" w:ascii="仿宋" w:hAnsi="仿宋" w:eastAsia="仿宋"/>
                <w:sz w:val="24"/>
                <w:szCs w:val="24"/>
              </w:rPr>
              <w:t>答复是否</w:t>
            </w:r>
            <w:r>
              <w:rPr>
                <w:rFonts w:ascii="仿宋" w:hAnsi="仿宋" w:eastAsia="仿宋"/>
                <w:sz w:val="24"/>
                <w:szCs w:val="24"/>
              </w:rPr>
              <w:t>符合条件</w:t>
            </w:r>
            <w:r>
              <w:rPr>
                <w:rFonts w:hint="eastAsia" w:ascii="仿宋" w:hAnsi="仿宋" w:eastAsia="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pPr>
              <w:autoSpaceDE w:val="0"/>
              <w:autoSpaceDN w:val="0"/>
              <w:adjustRightInd w:val="0"/>
              <w:rPr>
                <w:rFonts w:ascii="仿宋" w:hAnsi="仿宋" w:eastAsia="仿宋"/>
                <w:sz w:val="24"/>
                <w:szCs w:val="24"/>
              </w:rPr>
            </w:pPr>
            <w:r>
              <w:rPr>
                <w:rFonts w:ascii="仿宋" w:hAnsi="仿宋" w:eastAsia="仿宋"/>
                <w:sz w:val="24"/>
                <w:szCs w:val="24"/>
              </w:rPr>
              <w:t>13</w:t>
            </w:r>
          </w:p>
        </w:tc>
        <w:tc>
          <w:tcPr>
            <w:tcW w:w="2127" w:type="dxa"/>
            <w:vAlign w:val="top"/>
          </w:tcPr>
          <w:p>
            <w:pPr>
              <w:autoSpaceDE w:val="0"/>
              <w:autoSpaceDN w:val="0"/>
              <w:adjustRightInd w:val="0"/>
              <w:rPr>
                <w:rFonts w:ascii="仿宋" w:hAnsi="仿宋" w:eastAsia="仿宋"/>
                <w:sz w:val="24"/>
                <w:szCs w:val="24"/>
              </w:rPr>
            </w:pPr>
            <w:r>
              <w:rPr>
                <w:rFonts w:hint="eastAsia" w:ascii="仿宋" w:hAnsi="仿宋" w:eastAsia="仿宋"/>
                <w:sz w:val="24"/>
                <w:szCs w:val="24"/>
              </w:rPr>
              <w:t>个人工程</w:t>
            </w:r>
            <w:r>
              <w:rPr>
                <w:rFonts w:ascii="仿宋" w:hAnsi="仿宋" w:eastAsia="仿宋"/>
                <w:sz w:val="24"/>
                <w:szCs w:val="24"/>
              </w:rPr>
              <w:t>机械按揭</w:t>
            </w:r>
            <w:r>
              <w:rPr>
                <w:rFonts w:hint="eastAsia" w:ascii="仿宋" w:hAnsi="仿宋" w:eastAsia="仿宋"/>
                <w:sz w:val="24"/>
                <w:szCs w:val="24"/>
              </w:rPr>
              <w:t>贷款</w:t>
            </w:r>
          </w:p>
        </w:tc>
        <w:tc>
          <w:tcPr>
            <w:tcW w:w="5878" w:type="dxa"/>
            <w:gridSpan w:val="2"/>
            <w:vAlign w:val="top"/>
          </w:tcPr>
          <w:p>
            <w:pPr>
              <w:autoSpaceDE w:val="0"/>
              <w:autoSpaceDN w:val="0"/>
              <w:adjustRightInd w:val="0"/>
              <w:rPr>
                <w:rFonts w:ascii="仿宋" w:hAnsi="仿宋" w:eastAsia="仿宋"/>
                <w:sz w:val="24"/>
                <w:szCs w:val="24"/>
              </w:rPr>
            </w:pPr>
            <w:r>
              <w:rPr>
                <w:rFonts w:ascii="仿宋" w:hAnsi="仿宋" w:eastAsia="仿宋"/>
                <w:sz w:val="24"/>
                <w:szCs w:val="24"/>
              </w:rPr>
              <w:t>借款人向本行提出个人</w:t>
            </w:r>
            <w:r>
              <w:rPr>
                <w:rFonts w:hint="eastAsia" w:ascii="仿宋" w:hAnsi="仿宋" w:eastAsia="仿宋"/>
                <w:sz w:val="24"/>
                <w:szCs w:val="24"/>
              </w:rPr>
              <w:t>工程机械按揭</w:t>
            </w:r>
            <w:r>
              <w:rPr>
                <w:rFonts w:ascii="仿宋" w:hAnsi="仿宋" w:eastAsia="仿宋"/>
                <w:sz w:val="24"/>
                <w:szCs w:val="24"/>
              </w:rPr>
              <w:t>贷款申请，需提交以下材料：</w:t>
            </w:r>
          </w:p>
          <w:p>
            <w:pPr>
              <w:autoSpaceDE w:val="0"/>
              <w:autoSpaceDN w:val="0"/>
              <w:adjustRightInd w:val="0"/>
              <w:rPr>
                <w:rFonts w:ascii="仿宋" w:hAnsi="仿宋" w:eastAsia="仿宋"/>
                <w:sz w:val="24"/>
                <w:szCs w:val="24"/>
              </w:rPr>
            </w:pPr>
            <w:r>
              <w:rPr>
                <w:rFonts w:ascii="仿宋" w:hAnsi="仿宋" w:eastAsia="仿宋"/>
                <w:sz w:val="24"/>
                <w:szCs w:val="24"/>
              </w:rPr>
              <w:t>（一）个人贷款申请表</w:t>
            </w:r>
            <w:r>
              <w:rPr>
                <w:rFonts w:hint="eastAsia" w:ascii="仿宋" w:hAnsi="仿宋" w:eastAsia="仿宋"/>
                <w:sz w:val="24"/>
                <w:szCs w:val="24"/>
              </w:rPr>
              <w:t>；</w:t>
            </w:r>
          </w:p>
          <w:p>
            <w:pPr>
              <w:autoSpaceDE w:val="0"/>
              <w:autoSpaceDN w:val="0"/>
              <w:adjustRightInd w:val="0"/>
              <w:rPr>
                <w:rFonts w:ascii="仿宋" w:hAnsi="仿宋" w:eastAsia="仿宋"/>
                <w:sz w:val="24"/>
                <w:szCs w:val="24"/>
              </w:rPr>
            </w:pPr>
            <w:r>
              <w:rPr>
                <w:rFonts w:ascii="仿宋" w:hAnsi="仿宋" w:eastAsia="仿宋"/>
                <w:sz w:val="24"/>
                <w:szCs w:val="24"/>
              </w:rPr>
              <w:t>（二）借款人及配偶或共同借款人有效身份证明（居民身份证、户口簿或户籍证明等）</w:t>
            </w:r>
            <w:r>
              <w:rPr>
                <w:rFonts w:hint="eastAsia" w:ascii="仿宋" w:hAnsi="仿宋" w:eastAsia="仿宋"/>
                <w:sz w:val="24"/>
                <w:szCs w:val="24"/>
              </w:rPr>
              <w:t>；</w:t>
            </w:r>
          </w:p>
          <w:p>
            <w:pPr>
              <w:autoSpaceDE w:val="0"/>
              <w:autoSpaceDN w:val="0"/>
              <w:adjustRightInd w:val="0"/>
              <w:rPr>
                <w:rFonts w:ascii="仿宋" w:hAnsi="仿宋" w:eastAsia="仿宋"/>
                <w:sz w:val="24"/>
                <w:szCs w:val="24"/>
              </w:rPr>
            </w:pPr>
            <w:r>
              <w:rPr>
                <w:rFonts w:ascii="仿宋" w:hAnsi="仿宋" w:eastAsia="仿宋"/>
                <w:sz w:val="24"/>
                <w:szCs w:val="24"/>
              </w:rPr>
              <w:t>（三）婚姻状况证明（结婚证、离婚证或未婚证明）</w:t>
            </w:r>
            <w:r>
              <w:rPr>
                <w:rFonts w:hint="eastAsia" w:ascii="仿宋" w:hAnsi="仿宋" w:eastAsia="仿宋"/>
                <w:sz w:val="24"/>
                <w:szCs w:val="24"/>
              </w:rPr>
              <w:t>；</w:t>
            </w:r>
          </w:p>
          <w:p>
            <w:pPr>
              <w:autoSpaceDE w:val="0"/>
              <w:autoSpaceDN w:val="0"/>
              <w:adjustRightInd w:val="0"/>
              <w:rPr>
                <w:rFonts w:ascii="仿宋" w:hAnsi="仿宋" w:eastAsia="仿宋"/>
                <w:sz w:val="24"/>
                <w:szCs w:val="24"/>
              </w:rPr>
            </w:pPr>
            <w:r>
              <w:rPr>
                <w:rFonts w:ascii="仿宋" w:hAnsi="仿宋" w:eastAsia="仿宋"/>
                <w:sz w:val="24"/>
                <w:szCs w:val="24"/>
              </w:rPr>
              <w:t>（四）借款人及配偶或共同借款人的还款能力证明材料（包括收入证明材料</w:t>
            </w:r>
            <w:r>
              <w:rPr>
                <w:rFonts w:hint="eastAsia" w:ascii="仿宋" w:hAnsi="仿宋" w:eastAsia="仿宋"/>
                <w:sz w:val="24"/>
                <w:szCs w:val="24"/>
              </w:rPr>
              <w:t>或</w:t>
            </w:r>
            <w:r>
              <w:rPr>
                <w:rFonts w:ascii="仿宋" w:hAnsi="仿宋" w:eastAsia="仿宋"/>
                <w:sz w:val="24"/>
                <w:szCs w:val="24"/>
              </w:rPr>
              <w:t>有关资产证明）</w:t>
            </w:r>
            <w:r>
              <w:rPr>
                <w:rFonts w:hint="eastAsia" w:ascii="仿宋" w:hAnsi="仿宋" w:eastAsia="仿宋"/>
                <w:sz w:val="24"/>
                <w:szCs w:val="24"/>
              </w:rPr>
              <w:t>：</w:t>
            </w:r>
          </w:p>
          <w:p>
            <w:pPr>
              <w:autoSpaceDE w:val="0"/>
              <w:autoSpaceDN w:val="0"/>
              <w:adjustRightInd w:val="0"/>
              <w:ind w:firstLine="480" w:firstLineChars="200"/>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lang w:eastAsia="zh-CN"/>
              </w:rPr>
              <w:t>、</w:t>
            </w:r>
            <w:r>
              <w:rPr>
                <w:rFonts w:ascii="仿宋" w:hAnsi="仿宋" w:eastAsia="仿宋"/>
                <w:sz w:val="24"/>
                <w:szCs w:val="24"/>
              </w:rPr>
              <w:t>对于就职于人事管理较规范的机关事业单位、国有企业、上市公司、大型外资企业等单位的借款人，须提供借款人及配偶的工资收入证明、单位协助扣款承诺书或个人委托单位扣款申请书；</w:t>
            </w:r>
          </w:p>
          <w:p>
            <w:pPr>
              <w:autoSpaceDE w:val="0"/>
              <w:autoSpaceDN w:val="0"/>
              <w:adjustRightInd w:val="0"/>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lang w:eastAsia="zh-CN"/>
              </w:rPr>
              <w:t>、</w:t>
            </w:r>
            <w:r>
              <w:rPr>
                <w:rFonts w:ascii="仿宋" w:hAnsi="仿宋" w:eastAsia="仿宋"/>
                <w:sz w:val="24"/>
                <w:szCs w:val="24"/>
              </w:rPr>
              <w:t>对于其他客户，应提供个人所得税完税证明、资产证明、个人银行结算账户流水、其他收入证明等材料</w:t>
            </w:r>
            <w:r>
              <w:rPr>
                <w:rFonts w:hint="eastAsia" w:ascii="仿宋" w:hAnsi="仿宋" w:eastAsia="仿宋"/>
                <w:sz w:val="24"/>
                <w:szCs w:val="24"/>
              </w:rPr>
              <w:t>。</w:t>
            </w:r>
          </w:p>
          <w:p>
            <w:pPr>
              <w:autoSpaceDE w:val="0"/>
              <w:autoSpaceDN w:val="0"/>
              <w:adjustRightInd w:val="0"/>
              <w:rPr>
                <w:rFonts w:ascii="仿宋" w:hAnsi="仿宋" w:eastAsia="仿宋"/>
                <w:sz w:val="24"/>
                <w:szCs w:val="24"/>
              </w:rPr>
            </w:pPr>
            <w:r>
              <w:rPr>
                <w:rFonts w:ascii="仿宋" w:hAnsi="仿宋" w:eastAsia="仿宋"/>
                <w:sz w:val="24"/>
                <w:szCs w:val="24"/>
              </w:rPr>
              <w:t>（五）</w:t>
            </w:r>
            <w:r>
              <w:rPr>
                <w:rFonts w:hint="eastAsia" w:ascii="仿宋" w:hAnsi="仿宋" w:eastAsia="仿宋"/>
                <w:sz w:val="24"/>
                <w:szCs w:val="24"/>
              </w:rPr>
              <w:t>与合作经销商签订的销售合同或协议；</w:t>
            </w:r>
          </w:p>
          <w:p>
            <w:pPr>
              <w:autoSpaceDE w:val="0"/>
              <w:autoSpaceDN w:val="0"/>
              <w:adjustRightInd w:val="0"/>
              <w:rPr>
                <w:rFonts w:ascii="仿宋" w:hAnsi="仿宋" w:eastAsia="仿宋"/>
                <w:sz w:val="24"/>
                <w:szCs w:val="24"/>
              </w:rPr>
            </w:pPr>
            <w:r>
              <w:rPr>
                <w:rFonts w:ascii="仿宋" w:hAnsi="仿宋" w:eastAsia="仿宋"/>
                <w:sz w:val="24"/>
                <w:szCs w:val="24"/>
              </w:rPr>
              <w:t>（六）借款人已付所购</w:t>
            </w:r>
            <w:r>
              <w:rPr>
                <w:rFonts w:hint="eastAsia" w:ascii="仿宋" w:hAnsi="仿宋" w:eastAsia="仿宋"/>
                <w:sz w:val="24"/>
                <w:szCs w:val="24"/>
              </w:rPr>
              <w:t>工程机械</w:t>
            </w:r>
            <w:r>
              <w:rPr>
                <w:rFonts w:ascii="仿宋" w:hAnsi="仿宋" w:eastAsia="仿宋"/>
                <w:sz w:val="24"/>
                <w:szCs w:val="24"/>
              </w:rPr>
              <w:t>价款规定比例以上的首付款交款单据（</w:t>
            </w:r>
            <w:r>
              <w:rPr>
                <w:rFonts w:hint="eastAsia" w:ascii="仿宋" w:hAnsi="仿宋" w:eastAsia="仿宋"/>
                <w:sz w:val="24"/>
                <w:szCs w:val="24"/>
              </w:rPr>
              <w:t>经销</w:t>
            </w:r>
            <w:r>
              <w:rPr>
                <w:rFonts w:ascii="仿宋" w:hAnsi="仿宋" w:eastAsia="仿宋"/>
                <w:sz w:val="24"/>
                <w:szCs w:val="24"/>
              </w:rPr>
              <w:t>商出具的发票或收据、银行存款或转账凭条）；</w:t>
            </w:r>
          </w:p>
          <w:p>
            <w:pPr>
              <w:autoSpaceDE w:val="0"/>
              <w:autoSpaceDN w:val="0"/>
              <w:adjustRightInd w:val="0"/>
              <w:rPr>
                <w:rFonts w:ascii="仿宋" w:hAnsi="仿宋" w:eastAsia="仿宋"/>
                <w:sz w:val="24"/>
                <w:szCs w:val="24"/>
              </w:rPr>
            </w:pPr>
            <w:r>
              <w:rPr>
                <w:rFonts w:ascii="仿宋" w:hAnsi="仿宋" w:eastAsia="仿宋"/>
                <w:sz w:val="24"/>
                <w:szCs w:val="24"/>
              </w:rPr>
              <w:t>（七）</w:t>
            </w:r>
            <w:r>
              <w:rPr>
                <w:rFonts w:hint="eastAsia" w:ascii="仿宋" w:hAnsi="仿宋" w:eastAsia="仿宋"/>
                <w:sz w:val="24"/>
                <w:szCs w:val="24"/>
              </w:rPr>
              <w:t>签订的工程施工承包合同或工程车辆或机械设备租赁协议；</w:t>
            </w:r>
          </w:p>
          <w:p>
            <w:pPr>
              <w:autoSpaceDE w:val="0"/>
              <w:autoSpaceDN w:val="0"/>
              <w:adjustRightInd w:val="0"/>
              <w:rPr>
                <w:rFonts w:ascii="仿宋" w:hAnsi="仿宋" w:eastAsia="仿宋"/>
                <w:sz w:val="24"/>
                <w:szCs w:val="24"/>
              </w:rPr>
            </w:pPr>
            <w:r>
              <w:rPr>
                <w:rFonts w:ascii="仿宋" w:hAnsi="仿宋" w:eastAsia="仿宋"/>
                <w:sz w:val="24"/>
                <w:szCs w:val="24"/>
              </w:rPr>
              <w:t>（八）贷款经办机构要求提供的其他资料。</w:t>
            </w:r>
          </w:p>
        </w:tc>
        <w:tc>
          <w:tcPr>
            <w:tcW w:w="1097" w:type="dxa"/>
            <w:gridSpan w:val="2"/>
            <w:vAlign w:val="top"/>
          </w:tcPr>
          <w:p>
            <w:pPr>
              <w:jc w:val="left"/>
              <w:rPr>
                <w:rFonts w:ascii="仿宋" w:hAnsi="仿宋" w:eastAsia="仿宋"/>
                <w:sz w:val="24"/>
                <w:szCs w:val="24"/>
              </w:rPr>
            </w:pPr>
            <w:r>
              <w:rPr>
                <w:rFonts w:hint="eastAsia" w:ascii="仿宋" w:hAnsi="仿宋" w:eastAsia="仿宋"/>
                <w:sz w:val="24"/>
                <w:szCs w:val="24"/>
              </w:rPr>
              <w:t>受理</w:t>
            </w:r>
          </w:p>
          <w:p>
            <w:pPr>
              <w:jc w:val="left"/>
              <w:rPr>
                <w:rFonts w:ascii="仿宋" w:hAnsi="仿宋" w:eastAsia="仿宋"/>
                <w:sz w:val="24"/>
                <w:szCs w:val="24"/>
              </w:rPr>
            </w:pPr>
            <w:r>
              <w:rPr>
                <w:rFonts w:ascii="仿宋" w:hAnsi="仿宋" w:eastAsia="仿宋"/>
                <w:sz w:val="24"/>
                <w:szCs w:val="24"/>
              </w:rPr>
              <w:t>调查</w:t>
            </w:r>
          </w:p>
          <w:p>
            <w:pPr>
              <w:jc w:val="left"/>
              <w:rPr>
                <w:rFonts w:ascii="仿宋" w:hAnsi="仿宋" w:eastAsia="仿宋"/>
                <w:sz w:val="24"/>
                <w:szCs w:val="24"/>
              </w:rPr>
            </w:pPr>
            <w:r>
              <w:rPr>
                <w:rFonts w:hint="eastAsia" w:ascii="仿宋" w:hAnsi="仿宋" w:eastAsia="仿宋"/>
                <w:sz w:val="24"/>
                <w:szCs w:val="24"/>
              </w:rPr>
              <w:t>审查</w:t>
            </w:r>
          </w:p>
          <w:p>
            <w:pPr>
              <w:jc w:val="left"/>
              <w:rPr>
                <w:rFonts w:ascii="仿宋" w:hAnsi="仿宋" w:eastAsia="仿宋"/>
                <w:sz w:val="24"/>
                <w:szCs w:val="24"/>
              </w:rPr>
            </w:pPr>
            <w:r>
              <w:rPr>
                <w:rFonts w:ascii="仿宋" w:hAnsi="仿宋" w:eastAsia="仿宋"/>
                <w:sz w:val="24"/>
                <w:szCs w:val="24"/>
              </w:rPr>
              <w:t>审批</w:t>
            </w:r>
          </w:p>
          <w:p>
            <w:pPr>
              <w:autoSpaceDE w:val="0"/>
              <w:autoSpaceDN w:val="0"/>
              <w:adjustRightInd w:val="0"/>
              <w:rPr>
                <w:rFonts w:ascii="仿宋" w:hAnsi="仿宋" w:eastAsia="仿宋"/>
                <w:sz w:val="24"/>
                <w:szCs w:val="24"/>
              </w:rPr>
            </w:pPr>
            <w:r>
              <w:rPr>
                <w:rFonts w:ascii="仿宋" w:hAnsi="仿宋" w:eastAsia="仿宋"/>
                <w:sz w:val="24"/>
                <w:szCs w:val="24"/>
              </w:rPr>
              <w:t>放款</w:t>
            </w:r>
          </w:p>
        </w:tc>
        <w:tc>
          <w:tcPr>
            <w:tcW w:w="963" w:type="dxa"/>
            <w:vAlign w:val="top"/>
          </w:tcPr>
          <w:p>
            <w:pPr>
              <w:autoSpaceDE w:val="0"/>
              <w:autoSpaceDN w:val="0"/>
              <w:adjustRightInd w:val="0"/>
              <w:rPr>
                <w:rFonts w:ascii="仿宋" w:hAnsi="仿宋" w:eastAsia="仿宋"/>
                <w:sz w:val="24"/>
                <w:szCs w:val="24"/>
              </w:rPr>
            </w:pPr>
            <w:r>
              <w:rPr>
                <w:rFonts w:hint="eastAsia" w:ascii="仿宋" w:hAnsi="仿宋" w:eastAsia="仿宋"/>
                <w:sz w:val="24"/>
                <w:szCs w:val="24"/>
              </w:rPr>
              <w:t>在客户</w:t>
            </w:r>
            <w:r>
              <w:rPr>
                <w:rFonts w:ascii="仿宋" w:hAnsi="仿宋" w:eastAsia="仿宋"/>
                <w:sz w:val="24"/>
                <w:szCs w:val="24"/>
              </w:rPr>
              <w:t>提</w:t>
            </w:r>
            <w:r>
              <w:rPr>
                <w:rFonts w:hint="eastAsia" w:ascii="仿宋" w:hAnsi="仿宋" w:eastAsia="仿宋"/>
                <w:sz w:val="24"/>
                <w:szCs w:val="24"/>
              </w:rPr>
              <w:t>交</w:t>
            </w:r>
            <w:r>
              <w:rPr>
                <w:rFonts w:ascii="仿宋" w:hAnsi="仿宋" w:eastAsia="仿宋"/>
                <w:sz w:val="24"/>
                <w:szCs w:val="24"/>
              </w:rPr>
              <w:t>资料齐全的情况下，</w:t>
            </w:r>
            <w:r>
              <w:rPr>
                <w:rFonts w:hint="eastAsia" w:ascii="仿宋" w:hAnsi="仿宋" w:eastAsia="仿宋"/>
                <w:sz w:val="24"/>
                <w:szCs w:val="24"/>
              </w:rPr>
              <w:t>7个</w:t>
            </w:r>
            <w:r>
              <w:rPr>
                <w:rFonts w:ascii="仿宋" w:hAnsi="仿宋" w:eastAsia="仿宋"/>
                <w:sz w:val="24"/>
                <w:szCs w:val="24"/>
              </w:rPr>
              <w:t>工作日内</w:t>
            </w:r>
            <w:r>
              <w:rPr>
                <w:rFonts w:hint="eastAsia" w:ascii="仿宋" w:hAnsi="仿宋" w:eastAsia="仿宋"/>
                <w:sz w:val="24"/>
                <w:szCs w:val="24"/>
              </w:rPr>
              <w:t>答复是否</w:t>
            </w:r>
            <w:r>
              <w:rPr>
                <w:rFonts w:ascii="仿宋" w:hAnsi="仿宋" w:eastAsia="仿宋"/>
                <w:sz w:val="24"/>
                <w:szCs w:val="24"/>
              </w:rPr>
              <w:t>符合条件</w:t>
            </w:r>
            <w:r>
              <w:rPr>
                <w:rFonts w:hint="eastAsia" w:ascii="仿宋" w:hAnsi="仿宋" w:eastAsia="仿宋"/>
                <w:sz w:val="24"/>
                <w:szCs w:val="24"/>
                <w:lang w:eastAsia="zh-CN"/>
              </w:rPr>
              <w:t>。</w:t>
            </w:r>
          </w:p>
        </w:tc>
      </w:tr>
    </w:tbl>
    <w:p>
      <w:pPr>
        <w:autoSpaceDE w:val="0"/>
        <w:autoSpaceDN w:val="0"/>
        <w:adjustRightInd w:val="0"/>
        <w:ind w:firstLine="480" w:firstLineChars="200"/>
        <w:rPr>
          <w:rFonts w:ascii="仿宋" w:hAnsi="仿宋" w:eastAsia="仿宋"/>
          <w:sz w:val="24"/>
          <w:szCs w:val="24"/>
        </w:rPr>
      </w:pPr>
    </w:p>
    <w:p>
      <w:pPr>
        <w:rPr>
          <w:rFonts w:ascii="仿宋" w:hAnsi="仿宋" w:eastAsia="仿宋"/>
          <w:sz w:val="24"/>
          <w:szCs w:val="24"/>
        </w:rPr>
      </w:pPr>
      <w:r>
        <w:rPr>
          <w:rFonts w:hint="eastAsia" w:ascii="仿宋" w:hAnsi="仿宋" w:eastAsia="仿宋"/>
          <w:sz w:val="24"/>
          <w:szCs w:val="24"/>
        </w:rPr>
        <w:t xml:space="preserve">                           </w:t>
      </w:r>
      <w:r>
        <w:rPr>
          <w:rFonts w:ascii="仿宋" w:hAnsi="仿宋" w:eastAsia="仿宋"/>
          <w:sz w:val="24"/>
          <w:szCs w:val="24"/>
        </w:rPr>
        <w:t xml:space="preserve">                </w:t>
      </w:r>
    </w:p>
    <w:p>
      <w:pPr>
        <w:rPr>
          <w:rFonts w:ascii="仿宋" w:hAnsi="仿宋" w:eastAsia="仿宋"/>
          <w:szCs w:val="21"/>
        </w:rPr>
      </w:pPr>
    </w:p>
    <w:p>
      <w:pPr>
        <w:rPr>
          <w:rFonts w:ascii="仿宋" w:hAnsi="仿宋" w:eastAsia="仿宋"/>
          <w:sz w:val="32"/>
          <w:szCs w:val="32"/>
        </w:rPr>
      </w:pPr>
      <w:r>
        <w:rPr>
          <w:rFonts w:hint="eastAsia" w:ascii="仿宋" w:hAnsi="仿宋" w:eastAsia="仿宋"/>
          <w:szCs w:val="21"/>
        </w:rPr>
        <w:t xml:space="preserve"> </w:t>
      </w:r>
      <w:r>
        <w:rPr>
          <w:rFonts w:hint="eastAsia" w:ascii="仿宋" w:hAnsi="仿宋" w:eastAsia="仿宋"/>
          <w:sz w:val="32"/>
          <w:szCs w:val="32"/>
        </w:rPr>
        <w:t xml:space="preserve"> </w:t>
      </w:r>
      <w:r>
        <w:rPr>
          <w:rFonts w:ascii="仿宋" w:hAnsi="仿宋" w:eastAsia="仿宋"/>
          <w:sz w:val="32"/>
          <w:szCs w:val="32"/>
        </w:rPr>
        <w:t xml:space="preserve">  </w:t>
      </w:r>
    </w:p>
    <w:p>
      <w:pPr>
        <w:pStyle w:val="7"/>
        <w:ind w:left="1400" w:firstLine="0" w:firstLineChars="0"/>
        <w:rPr>
          <w:rFonts w:ascii="仿宋" w:hAnsi="仿宋" w:eastAsia="仿宋"/>
          <w:sz w:val="32"/>
          <w:szCs w:val="32"/>
        </w:rPr>
      </w:pPr>
      <w:r>
        <w:rPr>
          <w:rFonts w:ascii="仿宋" w:hAnsi="仿宋" w:eastAsia="仿宋"/>
          <w:sz w:val="32"/>
          <w:szCs w:val="32"/>
        </w:rPr>
        <w:t xml:space="preserve">          </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12</w:t>
    </w:r>
    <w:r>
      <w:rPr>
        <w:b/>
        <w:bCs/>
        <w:sz w:val="24"/>
        <w:szCs w:val="24"/>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FBE"/>
    <w:rsid w:val="000872D6"/>
    <w:rsid w:val="000D3164"/>
    <w:rsid w:val="000F6A54"/>
    <w:rsid w:val="001438F1"/>
    <w:rsid w:val="00151365"/>
    <w:rsid w:val="001735F8"/>
    <w:rsid w:val="00175850"/>
    <w:rsid w:val="001939D5"/>
    <w:rsid w:val="001A4E40"/>
    <w:rsid w:val="001F0916"/>
    <w:rsid w:val="001F7A8F"/>
    <w:rsid w:val="00230F3C"/>
    <w:rsid w:val="00254659"/>
    <w:rsid w:val="002A73E1"/>
    <w:rsid w:val="002C0D4D"/>
    <w:rsid w:val="002C1BC8"/>
    <w:rsid w:val="003104B1"/>
    <w:rsid w:val="00317673"/>
    <w:rsid w:val="00326B10"/>
    <w:rsid w:val="003744AD"/>
    <w:rsid w:val="003A75C9"/>
    <w:rsid w:val="003B297C"/>
    <w:rsid w:val="003D49F4"/>
    <w:rsid w:val="003F6C8D"/>
    <w:rsid w:val="00404EFF"/>
    <w:rsid w:val="00422FBE"/>
    <w:rsid w:val="00437608"/>
    <w:rsid w:val="00497E5D"/>
    <w:rsid w:val="004E34D6"/>
    <w:rsid w:val="00556E51"/>
    <w:rsid w:val="00561902"/>
    <w:rsid w:val="00587CF2"/>
    <w:rsid w:val="005A4709"/>
    <w:rsid w:val="005A60E0"/>
    <w:rsid w:val="005D00F7"/>
    <w:rsid w:val="005D0829"/>
    <w:rsid w:val="005D447D"/>
    <w:rsid w:val="005E4883"/>
    <w:rsid w:val="00613AD0"/>
    <w:rsid w:val="006303B8"/>
    <w:rsid w:val="00642A30"/>
    <w:rsid w:val="00671E56"/>
    <w:rsid w:val="00676395"/>
    <w:rsid w:val="0068541E"/>
    <w:rsid w:val="00693211"/>
    <w:rsid w:val="00697FF9"/>
    <w:rsid w:val="006D4B49"/>
    <w:rsid w:val="006F7F9D"/>
    <w:rsid w:val="00705A08"/>
    <w:rsid w:val="0071364A"/>
    <w:rsid w:val="00721A2F"/>
    <w:rsid w:val="00723B73"/>
    <w:rsid w:val="00744DDA"/>
    <w:rsid w:val="00764057"/>
    <w:rsid w:val="00770391"/>
    <w:rsid w:val="00790F1D"/>
    <w:rsid w:val="007920F5"/>
    <w:rsid w:val="007A1943"/>
    <w:rsid w:val="007D1E34"/>
    <w:rsid w:val="008030FA"/>
    <w:rsid w:val="00844278"/>
    <w:rsid w:val="00847FC1"/>
    <w:rsid w:val="00850484"/>
    <w:rsid w:val="008C4EC1"/>
    <w:rsid w:val="008D5BEE"/>
    <w:rsid w:val="008F4161"/>
    <w:rsid w:val="0090089D"/>
    <w:rsid w:val="00911BAD"/>
    <w:rsid w:val="00917F47"/>
    <w:rsid w:val="00920BD1"/>
    <w:rsid w:val="00957052"/>
    <w:rsid w:val="0097595E"/>
    <w:rsid w:val="00997A01"/>
    <w:rsid w:val="00A24CE3"/>
    <w:rsid w:val="00A51A4F"/>
    <w:rsid w:val="00A5648B"/>
    <w:rsid w:val="00A60D5C"/>
    <w:rsid w:val="00A73CF7"/>
    <w:rsid w:val="00A764B7"/>
    <w:rsid w:val="00AA314D"/>
    <w:rsid w:val="00AB0414"/>
    <w:rsid w:val="00AB5CDE"/>
    <w:rsid w:val="00AF45AA"/>
    <w:rsid w:val="00B269C7"/>
    <w:rsid w:val="00BB2D69"/>
    <w:rsid w:val="00BD2E0C"/>
    <w:rsid w:val="00C24D11"/>
    <w:rsid w:val="00C51CAA"/>
    <w:rsid w:val="00CF61F6"/>
    <w:rsid w:val="00D51421"/>
    <w:rsid w:val="00DB6D83"/>
    <w:rsid w:val="00E13D3A"/>
    <w:rsid w:val="00E21BA1"/>
    <w:rsid w:val="00E43675"/>
    <w:rsid w:val="00E93343"/>
    <w:rsid w:val="00E94301"/>
    <w:rsid w:val="00ED1A2E"/>
    <w:rsid w:val="00ED6B92"/>
    <w:rsid w:val="00EF11C5"/>
    <w:rsid w:val="00F26E24"/>
    <w:rsid w:val="00F63EB6"/>
    <w:rsid w:val="00FC3514"/>
    <w:rsid w:val="00FD1F58"/>
    <w:rsid w:val="00FD605A"/>
    <w:rsid w:val="02783A6E"/>
    <w:rsid w:val="0FF9651F"/>
    <w:rsid w:val="1EFE02B8"/>
    <w:rsid w:val="1FBB2064"/>
    <w:rsid w:val="448C34B3"/>
    <w:rsid w:val="45CA3165"/>
    <w:rsid w:val="46AA7A5A"/>
    <w:rsid w:val="54E93FA9"/>
    <w:rsid w:val="60DD4015"/>
    <w:rsid w:val="684D4D6D"/>
    <w:rsid w:val="79EB2586"/>
    <w:rsid w:val="7F962E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unhideWhenUsed/>
    <w:uiPriority w:val="1"/>
  </w:style>
  <w:style w:type="table" w:default="1" w:styleId="4">
    <w:name w:val="Normal Table"/>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List Paragraph"/>
    <w:basedOn w:val="1"/>
    <w:qFormat/>
    <w:uiPriority w:val="34"/>
    <w:pPr>
      <w:ind w:firstLine="420" w:firstLineChars="200"/>
    </w:pPr>
  </w:style>
  <w:style w:type="character" w:customStyle="1" w:styleId="8">
    <w:name w:val="页眉 Char"/>
    <w:basedOn w:val="6"/>
    <w:link w:val="3"/>
    <w:uiPriority w:val="99"/>
    <w:rPr>
      <w:sz w:val="18"/>
      <w:szCs w:val="18"/>
    </w:rPr>
  </w:style>
  <w:style w:type="character" w:customStyle="1" w:styleId="9">
    <w:name w:val="页脚 Char"/>
    <w:basedOn w:val="6"/>
    <w:link w:val="2"/>
    <w:uiPriority w:val="99"/>
    <w:rPr>
      <w:sz w:val="18"/>
      <w:szCs w:val="18"/>
    </w:rPr>
  </w:style>
  <w:style w:type="table" w:customStyle="1" w:styleId="10">
    <w:name w:val="网格型1"/>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
    <w:name w:val="网格型2"/>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test</Company>
  <Pages>12</Pages>
  <Words>1232</Words>
  <Characters>7026</Characters>
  <Lines>58</Lines>
  <Paragraphs>16</Paragraphs>
  <TotalTime>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2019-07-05T08:48:00Z</dcterms:created>
  <dc:creator>央啦</dc:creator>
  <cp:lastModifiedBy></cp:lastModifiedBy>
  <dcterms:modified xsi:type="dcterms:W3CDTF">2021-12-17T04:33:36Z</dcterms:modified>
  <dc:title>西藏银行股份有限公司关于金融服务工作的公示</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81601E5EFE2548D1A875D3A736DCD7DE</vt:lpwstr>
  </property>
</Properties>
</file>