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57762">
      <w:pPr>
        <w:jc w:val="center"/>
        <w:rPr>
          <w:rFonts w:ascii="黑体" w:hAnsi="黑体" w:eastAsia="黑体"/>
          <w:sz w:val="36"/>
        </w:rPr>
      </w:pPr>
      <w:r>
        <w:rPr>
          <w:rFonts w:hint="eastAsia" w:ascii="黑体" w:hAnsi="黑体" w:eastAsia="黑体"/>
          <w:sz w:val="36"/>
        </w:rPr>
        <w:t xml:space="preserve">  行政许可信息公示表</w:t>
      </w:r>
    </w:p>
    <w:p w14:paraId="5A190041">
      <w:pPr>
        <w:jc w:val="right"/>
        <w:rPr>
          <w:rFonts w:ascii="黑体" w:hAnsi="黑体" w:eastAsia="黑体"/>
          <w:sz w:val="21"/>
        </w:rPr>
      </w:pPr>
      <w:r>
        <w:rPr>
          <w:rFonts w:hint="eastAsia" w:ascii="黑体" w:hAnsi="黑体" w:eastAsia="黑体"/>
          <w:sz w:val="21"/>
        </w:rPr>
        <w:t>2024年2月4日—2月9日</w:t>
      </w:r>
    </w:p>
    <w:tbl>
      <w:tblPr>
        <w:tblStyle w:val="4"/>
        <w:tblpPr w:leftFromText="180" w:rightFromText="180" w:vertAnchor="text" w:horzAnchor="page" w:tblpX="1424" w:tblpY="442"/>
        <w:tblOverlap w:val="never"/>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819"/>
        <w:gridCol w:w="1701"/>
        <w:gridCol w:w="1843"/>
        <w:gridCol w:w="1134"/>
        <w:gridCol w:w="992"/>
        <w:gridCol w:w="2268"/>
        <w:gridCol w:w="1049"/>
      </w:tblGrid>
      <w:tr w14:paraId="0117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34" w:type="dxa"/>
            <w:vAlign w:val="center"/>
          </w:tcPr>
          <w:p w14:paraId="1F850B4D">
            <w:pPr>
              <w:jc w:val="center"/>
              <w:rPr>
                <w:sz w:val="22"/>
                <w:szCs w:val="22"/>
              </w:rPr>
            </w:pPr>
            <w:r>
              <w:rPr>
                <w:rFonts w:hint="eastAsia" w:ascii="黑体" w:hAnsi="黑体" w:eastAsia="黑体"/>
                <w:sz w:val="22"/>
                <w:szCs w:val="22"/>
              </w:rPr>
              <w:t>序号</w:t>
            </w:r>
          </w:p>
        </w:tc>
        <w:tc>
          <w:tcPr>
            <w:tcW w:w="4819" w:type="dxa"/>
            <w:vAlign w:val="center"/>
          </w:tcPr>
          <w:p w14:paraId="5DF69506">
            <w:pPr>
              <w:jc w:val="center"/>
              <w:rPr>
                <w:rFonts w:ascii="黑体" w:hAnsi="黑体" w:eastAsia="黑体"/>
                <w:sz w:val="22"/>
                <w:szCs w:val="22"/>
              </w:rPr>
            </w:pPr>
            <w:r>
              <w:rPr>
                <w:rFonts w:hint="eastAsia" w:ascii="黑体" w:hAnsi="黑体" w:eastAsia="黑体"/>
                <w:sz w:val="22"/>
                <w:szCs w:val="22"/>
              </w:rPr>
              <w:t>被许可人名称</w:t>
            </w:r>
          </w:p>
          <w:p w14:paraId="6E4AF2A7">
            <w:pPr>
              <w:jc w:val="center"/>
              <w:rPr>
                <w:sz w:val="22"/>
                <w:szCs w:val="22"/>
              </w:rPr>
            </w:pPr>
            <w:r>
              <w:rPr>
                <w:rFonts w:hint="eastAsia" w:ascii="黑体" w:hAnsi="黑体" w:eastAsia="黑体"/>
                <w:sz w:val="22"/>
                <w:szCs w:val="22"/>
              </w:rPr>
              <w:t>（姓名）</w:t>
            </w:r>
          </w:p>
        </w:tc>
        <w:tc>
          <w:tcPr>
            <w:tcW w:w="1701" w:type="dxa"/>
            <w:vAlign w:val="center"/>
          </w:tcPr>
          <w:p w14:paraId="5A73DD25">
            <w:pPr>
              <w:jc w:val="center"/>
              <w:rPr>
                <w:rFonts w:ascii="黑体" w:hAnsi="黑体" w:eastAsia="黑体"/>
                <w:sz w:val="22"/>
                <w:szCs w:val="22"/>
              </w:rPr>
            </w:pPr>
            <w:r>
              <w:rPr>
                <w:rFonts w:hint="eastAsia" w:ascii="黑体" w:hAnsi="黑体" w:eastAsia="黑体"/>
                <w:sz w:val="22"/>
                <w:szCs w:val="22"/>
              </w:rPr>
              <w:t>许可文件</w:t>
            </w:r>
          </w:p>
          <w:p w14:paraId="5CBBFF74">
            <w:pPr>
              <w:jc w:val="center"/>
              <w:rPr>
                <w:sz w:val="22"/>
                <w:szCs w:val="22"/>
              </w:rPr>
            </w:pPr>
            <w:r>
              <w:rPr>
                <w:rFonts w:hint="eastAsia" w:ascii="黑体" w:hAnsi="黑体" w:eastAsia="黑体"/>
                <w:sz w:val="22"/>
                <w:szCs w:val="22"/>
              </w:rPr>
              <w:t>编号</w:t>
            </w:r>
          </w:p>
        </w:tc>
        <w:tc>
          <w:tcPr>
            <w:tcW w:w="1843" w:type="dxa"/>
            <w:vAlign w:val="center"/>
          </w:tcPr>
          <w:p w14:paraId="2C1E3A4E">
            <w:pPr>
              <w:jc w:val="center"/>
              <w:rPr>
                <w:rFonts w:ascii="黑体" w:hAnsi="黑体" w:eastAsia="黑体"/>
                <w:sz w:val="22"/>
                <w:szCs w:val="22"/>
              </w:rPr>
            </w:pPr>
            <w:r>
              <w:rPr>
                <w:rFonts w:hint="eastAsia" w:ascii="黑体" w:hAnsi="黑体" w:eastAsia="黑体"/>
                <w:sz w:val="22"/>
                <w:szCs w:val="22"/>
              </w:rPr>
              <w:t>许可文件</w:t>
            </w:r>
          </w:p>
          <w:p w14:paraId="2B36A74D">
            <w:pPr>
              <w:jc w:val="center"/>
              <w:rPr>
                <w:sz w:val="22"/>
                <w:szCs w:val="22"/>
              </w:rPr>
            </w:pPr>
            <w:r>
              <w:rPr>
                <w:rFonts w:hint="eastAsia" w:ascii="黑体" w:hAnsi="黑体" w:eastAsia="黑体"/>
                <w:sz w:val="22"/>
                <w:szCs w:val="22"/>
              </w:rPr>
              <w:t>名称</w:t>
            </w:r>
          </w:p>
        </w:tc>
        <w:tc>
          <w:tcPr>
            <w:tcW w:w="1134" w:type="dxa"/>
            <w:vAlign w:val="center"/>
          </w:tcPr>
          <w:p w14:paraId="3DB15E31">
            <w:pPr>
              <w:jc w:val="center"/>
              <w:rPr>
                <w:rFonts w:ascii="黑体" w:hAnsi="黑体" w:eastAsia="黑体"/>
                <w:sz w:val="22"/>
                <w:szCs w:val="22"/>
              </w:rPr>
            </w:pPr>
            <w:r>
              <w:rPr>
                <w:rFonts w:hint="eastAsia" w:ascii="黑体" w:hAnsi="黑体" w:eastAsia="黑体"/>
                <w:sz w:val="22"/>
                <w:szCs w:val="22"/>
              </w:rPr>
              <w:t>有效</w:t>
            </w:r>
          </w:p>
          <w:p w14:paraId="0D1D9B64">
            <w:pPr>
              <w:jc w:val="center"/>
              <w:rPr>
                <w:sz w:val="22"/>
                <w:szCs w:val="22"/>
              </w:rPr>
            </w:pPr>
            <w:r>
              <w:rPr>
                <w:rFonts w:hint="eastAsia" w:ascii="黑体" w:hAnsi="黑体" w:eastAsia="黑体"/>
                <w:sz w:val="22"/>
                <w:szCs w:val="22"/>
              </w:rPr>
              <w:t>期限</w:t>
            </w:r>
          </w:p>
        </w:tc>
        <w:tc>
          <w:tcPr>
            <w:tcW w:w="992" w:type="dxa"/>
            <w:vAlign w:val="center"/>
          </w:tcPr>
          <w:p w14:paraId="24A833FE">
            <w:pPr>
              <w:jc w:val="center"/>
              <w:rPr>
                <w:rFonts w:ascii="黑体" w:hAnsi="黑体" w:eastAsia="黑体"/>
                <w:sz w:val="22"/>
                <w:szCs w:val="22"/>
              </w:rPr>
            </w:pPr>
            <w:r>
              <w:rPr>
                <w:rFonts w:hint="eastAsia" w:ascii="黑体" w:hAnsi="黑体" w:eastAsia="黑体"/>
                <w:sz w:val="22"/>
                <w:szCs w:val="22"/>
              </w:rPr>
              <w:t>许可</w:t>
            </w:r>
          </w:p>
          <w:p w14:paraId="4BED3124">
            <w:pPr>
              <w:jc w:val="center"/>
              <w:rPr>
                <w:sz w:val="22"/>
                <w:szCs w:val="22"/>
              </w:rPr>
            </w:pPr>
            <w:r>
              <w:rPr>
                <w:rFonts w:hint="eastAsia" w:ascii="黑体" w:hAnsi="黑体" w:eastAsia="黑体"/>
                <w:sz w:val="22"/>
                <w:szCs w:val="22"/>
              </w:rPr>
              <w:t>内容</w:t>
            </w:r>
          </w:p>
        </w:tc>
        <w:tc>
          <w:tcPr>
            <w:tcW w:w="2268" w:type="dxa"/>
            <w:vAlign w:val="center"/>
          </w:tcPr>
          <w:p w14:paraId="2CDEF3FF">
            <w:pPr>
              <w:jc w:val="center"/>
              <w:rPr>
                <w:sz w:val="22"/>
                <w:szCs w:val="22"/>
              </w:rPr>
            </w:pPr>
            <w:r>
              <w:rPr>
                <w:rFonts w:hint="eastAsia" w:ascii="黑体" w:hAnsi="黑体" w:eastAsia="黑体"/>
                <w:sz w:val="22"/>
                <w:szCs w:val="22"/>
              </w:rPr>
              <w:t>许可机关</w:t>
            </w:r>
          </w:p>
        </w:tc>
        <w:tc>
          <w:tcPr>
            <w:tcW w:w="1049" w:type="dxa"/>
            <w:vAlign w:val="center"/>
          </w:tcPr>
          <w:p w14:paraId="71E69EB9">
            <w:pPr>
              <w:jc w:val="center"/>
              <w:rPr>
                <w:sz w:val="22"/>
                <w:szCs w:val="22"/>
              </w:rPr>
            </w:pPr>
            <w:r>
              <w:rPr>
                <w:rFonts w:hint="eastAsia" w:ascii="黑体" w:hAnsi="黑体" w:eastAsia="黑体"/>
                <w:sz w:val="22"/>
                <w:szCs w:val="22"/>
              </w:rPr>
              <w:t>备注</w:t>
            </w:r>
          </w:p>
        </w:tc>
      </w:tr>
      <w:tr w14:paraId="4FD3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34" w:type="dxa"/>
            <w:vAlign w:val="center"/>
          </w:tcPr>
          <w:p w14:paraId="6C7F3720">
            <w:pPr>
              <w:jc w:val="center"/>
              <w:rPr>
                <w:rFonts w:hint="eastAsia" w:ascii="宋体" w:hAnsi="宋体" w:eastAsia="宋体" w:cs="宋体"/>
                <w:sz w:val="16"/>
                <w:szCs w:val="16"/>
              </w:rPr>
            </w:pPr>
            <w:r>
              <w:rPr>
                <w:rFonts w:hint="eastAsia" w:ascii="宋体" w:hAnsi="宋体" w:eastAsia="宋体" w:cs="宋体"/>
                <w:sz w:val="16"/>
                <w:szCs w:val="16"/>
              </w:rPr>
              <w:t>1</w:t>
            </w:r>
          </w:p>
        </w:tc>
        <w:tc>
          <w:tcPr>
            <w:tcW w:w="4819" w:type="dxa"/>
            <w:vAlign w:val="center"/>
          </w:tcPr>
          <w:p w14:paraId="5A3EEB12">
            <w:pPr>
              <w:jc w:val="center"/>
              <w:rPr>
                <w:rFonts w:hint="eastAsia" w:ascii="宋体" w:hAnsi="宋体" w:eastAsia="宋体" w:cs="宋体"/>
                <w:sz w:val="16"/>
                <w:szCs w:val="16"/>
              </w:rPr>
            </w:pPr>
            <w:r>
              <w:rPr>
                <w:rFonts w:hint="eastAsia" w:ascii="宋体" w:hAnsi="宋体" w:eastAsia="宋体" w:cs="宋体"/>
                <w:sz w:val="16"/>
                <w:szCs w:val="16"/>
              </w:rPr>
              <w:t>西藏日土县财政局</w:t>
            </w:r>
          </w:p>
        </w:tc>
        <w:tc>
          <w:tcPr>
            <w:tcW w:w="1701" w:type="dxa"/>
            <w:vAlign w:val="center"/>
          </w:tcPr>
          <w:p w14:paraId="27E0E7E1">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Z7813000001901</w:t>
            </w:r>
          </w:p>
        </w:tc>
        <w:tc>
          <w:tcPr>
            <w:tcW w:w="1843" w:type="dxa"/>
            <w:vAlign w:val="center"/>
          </w:tcPr>
          <w:p w14:paraId="18DC3AF5">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预算单位专用存款账户</w:t>
            </w:r>
          </w:p>
        </w:tc>
        <w:tc>
          <w:tcPr>
            <w:tcW w:w="1134" w:type="dxa"/>
            <w:vAlign w:val="center"/>
          </w:tcPr>
          <w:p w14:paraId="4B222979">
            <w:pPr>
              <w:spacing w:line="240" w:lineRule="auto"/>
              <w:jc w:val="center"/>
              <w:rPr>
                <w:rFonts w:hint="eastAsia" w:ascii="宋体" w:hAnsi="宋体" w:eastAsia="宋体" w:cs="宋体"/>
                <w:sz w:val="16"/>
                <w:szCs w:val="16"/>
              </w:rPr>
            </w:pPr>
            <w:r>
              <w:rPr>
                <w:rFonts w:hint="eastAsia" w:ascii="宋体" w:hAnsi="宋体" w:eastAsia="宋体" w:cs="宋体"/>
                <w:sz w:val="16"/>
                <w:szCs w:val="16"/>
              </w:rPr>
              <w:t>2024-02-05</w:t>
            </w:r>
          </w:p>
        </w:tc>
        <w:tc>
          <w:tcPr>
            <w:tcW w:w="992" w:type="dxa"/>
            <w:vAlign w:val="center"/>
          </w:tcPr>
          <w:p w14:paraId="7D5C12AF">
            <w:pPr>
              <w:spacing w:line="240" w:lineRule="auto"/>
              <w:jc w:val="center"/>
              <w:rPr>
                <w:rFonts w:hint="eastAsia" w:ascii="宋体" w:hAnsi="宋体" w:eastAsia="宋体" w:cs="宋体"/>
                <w:sz w:val="16"/>
                <w:szCs w:val="16"/>
              </w:rPr>
            </w:pPr>
            <w:r>
              <w:rPr>
                <w:rFonts w:hint="eastAsia" w:ascii="宋体" w:hAnsi="宋体" w:eastAsia="宋体" w:cs="宋体"/>
                <w:sz w:val="16"/>
                <w:szCs w:val="16"/>
              </w:rPr>
              <w:t>账户撤销</w:t>
            </w:r>
          </w:p>
        </w:tc>
        <w:tc>
          <w:tcPr>
            <w:tcW w:w="2268" w:type="dxa"/>
            <w:vAlign w:val="center"/>
          </w:tcPr>
          <w:p w14:paraId="7C5DD063">
            <w:pPr>
              <w:spacing w:line="240" w:lineRule="auto"/>
              <w:jc w:val="center"/>
              <w:rPr>
                <w:rFonts w:hint="eastAsia" w:ascii="宋体" w:hAnsi="宋体" w:eastAsia="宋体" w:cs="宋体"/>
                <w:sz w:val="16"/>
                <w:szCs w:val="16"/>
              </w:rPr>
            </w:pPr>
            <w:r>
              <w:rPr>
                <w:rFonts w:hint="eastAsia" w:ascii="宋体" w:hAnsi="宋体" w:eastAsia="宋体" w:cs="宋体"/>
                <w:sz w:val="16"/>
                <w:szCs w:val="16"/>
              </w:rPr>
              <w:t>中国人民银行阿里地区分行</w:t>
            </w:r>
          </w:p>
        </w:tc>
        <w:tc>
          <w:tcPr>
            <w:tcW w:w="1049" w:type="dxa"/>
            <w:vAlign w:val="center"/>
          </w:tcPr>
          <w:p w14:paraId="40F0DED3">
            <w:pPr>
              <w:spacing w:line="240" w:lineRule="auto"/>
              <w:jc w:val="center"/>
              <w:rPr>
                <w:rFonts w:hint="eastAsia" w:ascii="宋体" w:hAnsi="宋体" w:eastAsia="宋体" w:cs="宋体"/>
                <w:sz w:val="16"/>
                <w:szCs w:val="16"/>
              </w:rPr>
            </w:pPr>
            <w:r>
              <w:rPr>
                <w:rFonts w:hint="eastAsia" w:ascii="宋体" w:hAnsi="宋体" w:eastAsia="宋体" w:cs="宋体"/>
                <w:sz w:val="16"/>
                <w:szCs w:val="16"/>
              </w:rPr>
              <w:t>2024-02-05</w:t>
            </w:r>
          </w:p>
        </w:tc>
      </w:tr>
      <w:tr w14:paraId="6A96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34" w:type="dxa"/>
            <w:vAlign w:val="center"/>
          </w:tcPr>
          <w:p w14:paraId="5E3E70BC">
            <w:pPr>
              <w:jc w:val="center"/>
              <w:rPr>
                <w:rFonts w:hint="eastAsia" w:ascii="宋体" w:hAnsi="宋体" w:eastAsia="宋体" w:cs="宋体"/>
                <w:sz w:val="16"/>
                <w:szCs w:val="16"/>
              </w:rPr>
            </w:pPr>
            <w:r>
              <w:rPr>
                <w:rFonts w:hint="eastAsia" w:ascii="宋体" w:hAnsi="宋体" w:eastAsia="宋体" w:cs="宋体"/>
                <w:sz w:val="16"/>
                <w:szCs w:val="16"/>
              </w:rPr>
              <w:t>2</w:t>
            </w:r>
          </w:p>
        </w:tc>
        <w:tc>
          <w:tcPr>
            <w:tcW w:w="4819" w:type="dxa"/>
            <w:vAlign w:val="center"/>
          </w:tcPr>
          <w:p w14:paraId="65B85F14">
            <w:pPr>
              <w:jc w:val="center"/>
              <w:rPr>
                <w:rFonts w:hint="eastAsia" w:ascii="宋体" w:hAnsi="宋体" w:eastAsia="宋体" w:cs="宋体"/>
                <w:sz w:val="16"/>
                <w:szCs w:val="16"/>
              </w:rPr>
            </w:pPr>
            <w:r>
              <w:rPr>
                <w:rFonts w:hint="eastAsia" w:ascii="宋体" w:hAnsi="宋体" w:eastAsia="宋体" w:cs="宋体"/>
                <w:sz w:val="16"/>
                <w:szCs w:val="16"/>
              </w:rPr>
              <w:t>西藏日土县人力资源和社会保障局</w:t>
            </w:r>
          </w:p>
        </w:tc>
        <w:tc>
          <w:tcPr>
            <w:tcW w:w="1701" w:type="dxa"/>
            <w:vAlign w:val="center"/>
          </w:tcPr>
          <w:p w14:paraId="7C212EB6">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J7813000006703</w:t>
            </w:r>
          </w:p>
        </w:tc>
        <w:tc>
          <w:tcPr>
            <w:tcW w:w="1843" w:type="dxa"/>
            <w:vAlign w:val="center"/>
          </w:tcPr>
          <w:p w14:paraId="745AC5A3">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基本存款账户</w:t>
            </w:r>
          </w:p>
        </w:tc>
        <w:tc>
          <w:tcPr>
            <w:tcW w:w="1134" w:type="dxa"/>
            <w:vAlign w:val="center"/>
          </w:tcPr>
          <w:p w14:paraId="69451117">
            <w:pPr>
              <w:spacing w:line="240" w:lineRule="auto"/>
              <w:jc w:val="center"/>
              <w:rPr>
                <w:rFonts w:hint="eastAsia" w:ascii="宋体" w:hAnsi="宋体" w:eastAsia="宋体" w:cs="宋体"/>
                <w:sz w:val="16"/>
                <w:szCs w:val="16"/>
              </w:rPr>
            </w:pPr>
            <w:r>
              <w:rPr>
                <w:rFonts w:hint="eastAsia" w:ascii="宋体" w:hAnsi="宋体" w:eastAsia="宋体" w:cs="宋体"/>
                <w:sz w:val="16"/>
                <w:szCs w:val="16"/>
              </w:rPr>
              <w:t>长期</w:t>
            </w:r>
          </w:p>
        </w:tc>
        <w:tc>
          <w:tcPr>
            <w:tcW w:w="992" w:type="dxa"/>
            <w:vAlign w:val="center"/>
          </w:tcPr>
          <w:p w14:paraId="0B2A8CDB">
            <w:pPr>
              <w:spacing w:line="240" w:lineRule="auto"/>
              <w:jc w:val="center"/>
              <w:rPr>
                <w:rFonts w:hint="eastAsia" w:ascii="宋体" w:hAnsi="宋体" w:eastAsia="宋体" w:cs="宋体"/>
                <w:sz w:val="16"/>
                <w:szCs w:val="16"/>
              </w:rPr>
            </w:pPr>
            <w:r>
              <w:rPr>
                <w:rFonts w:hint="eastAsia" w:ascii="宋体" w:hAnsi="宋体" w:eastAsia="宋体" w:cs="宋体"/>
                <w:sz w:val="16"/>
                <w:szCs w:val="16"/>
              </w:rPr>
              <w:t>账户变更</w:t>
            </w:r>
          </w:p>
        </w:tc>
        <w:tc>
          <w:tcPr>
            <w:tcW w:w="2268" w:type="dxa"/>
            <w:vAlign w:val="center"/>
          </w:tcPr>
          <w:p w14:paraId="2A75023D">
            <w:pPr>
              <w:spacing w:line="240" w:lineRule="auto"/>
              <w:jc w:val="center"/>
              <w:rPr>
                <w:rFonts w:hint="eastAsia" w:ascii="宋体" w:hAnsi="宋体" w:eastAsia="宋体" w:cs="宋体"/>
                <w:sz w:val="16"/>
                <w:szCs w:val="16"/>
              </w:rPr>
            </w:pPr>
            <w:r>
              <w:rPr>
                <w:rFonts w:hint="eastAsia" w:ascii="宋体" w:hAnsi="宋体" w:eastAsia="宋体" w:cs="宋体"/>
                <w:sz w:val="16"/>
                <w:szCs w:val="16"/>
              </w:rPr>
              <w:t>中国人民银行阿里地区分行</w:t>
            </w:r>
          </w:p>
        </w:tc>
        <w:tc>
          <w:tcPr>
            <w:tcW w:w="1049" w:type="dxa"/>
            <w:vAlign w:val="center"/>
          </w:tcPr>
          <w:p w14:paraId="51454E26">
            <w:pPr>
              <w:spacing w:line="240" w:lineRule="auto"/>
              <w:jc w:val="center"/>
              <w:rPr>
                <w:rFonts w:hint="eastAsia" w:ascii="宋体" w:hAnsi="宋体" w:eastAsia="宋体" w:cs="宋体"/>
                <w:sz w:val="16"/>
                <w:szCs w:val="16"/>
              </w:rPr>
            </w:pPr>
            <w:r>
              <w:rPr>
                <w:rFonts w:hint="eastAsia" w:ascii="宋体" w:hAnsi="宋体" w:eastAsia="宋体" w:cs="宋体"/>
                <w:sz w:val="16"/>
                <w:szCs w:val="16"/>
              </w:rPr>
              <w:t>2024-02-05</w:t>
            </w:r>
          </w:p>
        </w:tc>
      </w:tr>
      <w:tr w14:paraId="694D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34" w:type="dxa"/>
            <w:vAlign w:val="center"/>
          </w:tcPr>
          <w:p w14:paraId="157D5D80">
            <w:pPr>
              <w:jc w:val="center"/>
              <w:rPr>
                <w:rFonts w:hint="eastAsia" w:ascii="宋体" w:hAnsi="宋体" w:eastAsia="宋体" w:cs="宋体"/>
                <w:sz w:val="16"/>
                <w:szCs w:val="16"/>
              </w:rPr>
            </w:pPr>
            <w:r>
              <w:rPr>
                <w:rFonts w:hint="eastAsia" w:ascii="宋体" w:hAnsi="宋体" w:eastAsia="宋体" w:cs="宋体"/>
                <w:sz w:val="16"/>
                <w:szCs w:val="16"/>
              </w:rPr>
              <w:t>3</w:t>
            </w:r>
          </w:p>
        </w:tc>
        <w:tc>
          <w:tcPr>
            <w:tcW w:w="4819" w:type="dxa"/>
            <w:vAlign w:val="center"/>
          </w:tcPr>
          <w:p w14:paraId="4E4B186B">
            <w:pPr>
              <w:jc w:val="center"/>
              <w:rPr>
                <w:rFonts w:hint="eastAsia" w:ascii="宋体" w:hAnsi="宋体" w:eastAsia="宋体" w:cs="宋体"/>
                <w:sz w:val="16"/>
                <w:szCs w:val="16"/>
              </w:rPr>
            </w:pPr>
            <w:r>
              <w:rPr>
                <w:rFonts w:hint="eastAsia" w:ascii="宋体" w:hAnsi="宋体" w:eastAsia="宋体" w:cs="宋体"/>
                <w:sz w:val="16"/>
                <w:szCs w:val="16"/>
              </w:rPr>
              <w:t>中国农业银行股份有限公司日土县支行</w:t>
            </w:r>
          </w:p>
        </w:tc>
        <w:tc>
          <w:tcPr>
            <w:tcW w:w="1701" w:type="dxa"/>
            <w:vAlign w:val="center"/>
          </w:tcPr>
          <w:p w14:paraId="5479369E">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J7813000010703</w:t>
            </w:r>
          </w:p>
        </w:tc>
        <w:tc>
          <w:tcPr>
            <w:tcW w:w="1843" w:type="dxa"/>
            <w:vAlign w:val="center"/>
          </w:tcPr>
          <w:p w14:paraId="2873C9F9">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基本存款账户</w:t>
            </w:r>
          </w:p>
        </w:tc>
        <w:tc>
          <w:tcPr>
            <w:tcW w:w="1134" w:type="dxa"/>
            <w:vAlign w:val="center"/>
          </w:tcPr>
          <w:p w14:paraId="76826CAD">
            <w:pPr>
              <w:spacing w:line="240" w:lineRule="auto"/>
              <w:jc w:val="center"/>
              <w:rPr>
                <w:rFonts w:hint="eastAsia" w:ascii="宋体" w:hAnsi="宋体" w:eastAsia="宋体" w:cs="宋体"/>
                <w:sz w:val="16"/>
                <w:szCs w:val="16"/>
              </w:rPr>
            </w:pPr>
            <w:r>
              <w:rPr>
                <w:rFonts w:hint="eastAsia" w:ascii="宋体" w:hAnsi="宋体" w:eastAsia="宋体" w:cs="宋体"/>
                <w:sz w:val="16"/>
                <w:szCs w:val="16"/>
              </w:rPr>
              <w:t>长期</w:t>
            </w:r>
          </w:p>
        </w:tc>
        <w:tc>
          <w:tcPr>
            <w:tcW w:w="992" w:type="dxa"/>
            <w:vAlign w:val="center"/>
          </w:tcPr>
          <w:p w14:paraId="38AE31B4">
            <w:pPr>
              <w:spacing w:line="240" w:lineRule="auto"/>
              <w:jc w:val="center"/>
              <w:rPr>
                <w:rFonts w:hint="eastAsia" w:ascii="宋体" w:hAnsi="宋体" w:eastAsia="宋体" w:cs="宋体"/>
                <w:sz w:val="16"/>
                <w:szCs w:val="16"/>
              </w:rPr>
            </w:pPr>
            <w:r>
              <w:rPr>
                <w:rFonts w:hint="eastAsia" w:ascii="宋体" w:hAnsi="宋体" w:eastAsia="宋体" w:cs="宋体"/>
                <w:sz w:val="16"/>
                <w:szCs w:val="16"/>
              </w:rPr>
              <w:t>账户变更</w:t>
            </w:r>
          </w:p>
        </w:tc>
        <w:tc>
          <w:tcPr>
            <w:tcW w:w="2268" w:type="dxa"/>
            <w:vAlign w:val="center"/>
          </w:tcPr>
          <w:p w14:paraId="6EAE2DF0">
            <w:pPr>
              <w:spacing w:line="240" w:lineRule="auto"/>
              <w:jc w:val="center"/>
              <w:rPr>
                <w:rFonts w:hint="eastAsia" w:ascii="宋体" w:hAnsi="宋体" w:eastAsia="宋体" w:cs="宋体"/>
                <w:sz w:val="16"/>
                <w:szCs w:val="16"/>
              </w:rPr>
            </w:pPr>
            <w:r>
              <w:rPr>
                <w:rFonts w:hint="eastAsia" w:ascii="宋体" w:hAnsi="宋体" w:eastAsia="宋体" w:cs="宋体"/>
                <w:sz w:val="16"/>
                <w:szCs w:val="16"/>
              </w:rPr>
              <w:t>中国人民银行阿里地区分行</w:t>
            </w:r>
          </w:p>
        </w:tc>
        <w:tc>
          <w:tcPr>
            <w:tcW w:w="1049" w:type="dxa"/>
            <w:vAlign w:val="center"/>
          </w:tcPr>
          <w:p w14:paraId="71734582">
            <w:pPr>
              <w:spacing w:line="240" w:lineRule="auto"/>
              <w:jc w:val="center"/>
              <w:rPr>
                <w:rFonts w:hint="eastAsia" w:ascii="宋体" w:hAnsi="宋体" w:eastAsia="宋体" w:cs="宋体"/>
                <w:sz w:val="16"/>
                <w:szCs w:val="16"/>
              </w:rPr>
            </w:pPr>
            <w:r>
              <w:rPr>
                <w:rFonts w:hint="eastAsia" w:ascii="宋体" w:hAnsi="宋体" w:eastAsia="宋体" w:cs="宋体"/>
                <w:sz w:val="16"/>
                <w:szCs w:val="16"/>
              </w:rPr>
              <w:t>2024-02-05</w:t>
            </w:r>
          </w:p>
        </w:tc>
      </w:tr>
      <w:tr w14:paraId="43F2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34" w:type="dxa"/>
            <w:vAlign w:val="center"/>
          </w:tcPr>
          <w:p w14:paraId="3D970868">
            <w:pPr>
              <w:jc w:val="center"/>
              <w:rPr>
                <w:rFonts w:hint="eastAsia" w:ascii="宋体" w:hAnsi="宋体" w:eastAsia="宋体" w:cs="宋体"/>
                <w:sz w:val="16"/>
                <w:szCs w:val="16"/>
              </w:rPr>
            </w:pPr>
            <w:r>
              <w:rPr>
                <w:rFonts w:hint="eastAsia" w:ascii="宋体" w:hAnsi="宋体" w:eastAsia="宋体" w:cs="宋体"/>
                <w:sz w:val="16"/>
                <w:szCs w:val="16"/>
              </w:rPr>
              <w:t>4</w:t>
            </w:r>
          </w:p>
        </w:tc>
        <w:tc>
          <w:tcPr>
            <w:tcW w:w="4819" w:type="dxa"/>
            <w:vAlign w:val="center"/>
          </w:tcPr>
          <w:p w14:paraId="6DC2229E">
            <w:pPr>
              <w:jc w:val="center"/>
              <w:rPr>
                <w:rFonts w:hint="eastAsia" w:ascii="宋体" w:hAnsi="宋体" w:eastAsia="宋体" w:cs="宋体"/>
                <w:sz w:val="16"/>
                <w:szCs w:val="16"/>
              </w:rPr>
            </w:pPr>
            <w:r>
              <w:rPr>
                <w:rFonts w:hint="eastAsia" w:ascii="宋体" w:hAnsi="宋体" w:eastAsia="宋体" w:cs="宋体"/>
                <w:sz w:val="16"/>
                <w:szCs w:val="16"/>
              </w:rPr>
              <w:t>西藏日土县人力资源和社会保障局西藏日土县人力资源和社会保障局基金收入</w:t>
            </w:r>
            <w:r>
              <w:rPr>
                <w:rFonts w:hint="eastAsia" w:ascii="宋体" w:hAnsi="宋体" w:cs="宋体"/>
                <w:sz w:val="16"/>
                <w:szCs w:val="16"/>
                <w:lang w:eastAsia="zh-CN"/>
              </w:rPr>
              <w:t>过渡</w:t>
            </w:r>
            <w:r>
              <w:rPr>
                <w:rFonts w:hint="eastAsia" w:ascii="宋体" w:hAnsi="宋体" w:eastAsia="宋体" w:cs="宋体"/>
                <w:sz w:val="16"/>
                <w:szCs w:val="16"/>
              </w:rPr>
              <w:t>户</w:t>
            </w:r>
            <w:bookmarkStart w:id="0" w:name="_GoBack"/>
            <w:bookmarkEnd w:id="0"/>
          </w:p>
        </w:tc>
        <w:tc>
          <w:tcPr>
            <w:tcW w:w="1701" w:type="dxa"/>
            <w:vAlign w:val="center"/>
          </w:tcPr>
          <w:p w14:paraId="37067161">
            <w:pPr>
              <w:jc w:val="center"/>
              <w:rPr>
                <w:rFonts w:hint="eastAsia" w:ascii="宋体" w:hAnsi="宋体" w:eastAsia="宋体" w:cs="宋体"/>
                <w:sz w:val="16"/>
                <w:szCs w:val="16"/>
              </w:rPr>
            </w:pPr>
            <w:r>
              <w:rPr>
                <w:rFonts w:hint="eastAsia" w:ascii="宋体" w:hAnsi="宋体" w:eastAsia="宋体" w:cs="宋体"/>
                <w:sz w:val="16"/>
                <w:szCs w:val="16"/>
              </w:rPr>
              <w:t>Z7813000006001</w:t>
            </w:r>
          </w:p>
        </w:tc>
        <w:tc>
          <w:tcPr>
            <w:tcW w:w="1843" w:type="dxa"/>
            <w:vAlign w:val="center"/>
          </w:tcPr>
          <w:p w14:paraId="757FCCD2">
            <w:pPr>
              <w:jc w:val="center"/>
              <w:rPr>
                <w:rFonts w:hint="eastAsia" w:ascii="宋体" w:hAnsi="宋体" w:eastAsia="宋体" w:cs="宋体"/>
                <w:sz w:val="16"/>
                <w:szCs w:val="16"/>
              </w:rPr>
            </w:pPr>
            <w:r>
              <w:rPr>
                <w:rFonts w:hint="eastAsia" w:ascii="宋体" w:hAnsi="宋体" w:eastAsia="宋体" w:cs="宋体"/>
                <w:sz w:val="16"/>
                <w:szCs w:val="16"/>
              </w:rPr>
              <w:t>预算单位专用存款账户</w:t>
            </w:r>
          </w:p>
        </w:tc>
        <w:tc>
          <w:tcPr>
            <w:tcW w:w="1134" w:type="dxa"/>
            <w:vAlign w:val="center"/>
          </w:tcPr>
          <w:p w14:paraId="423409CB">
            <w:pPr>
              <w:spacing w:line="240" w:lineRule="auto"/>
              <w:jc w:val="center"/>
              <w:rPr>
                <w:rFonts w:hint="eastAsia" w:ascii="宋体" w:hAnsi="宋体" w:eastAsia="宋体" w:cs="宋体"/>
                <w:sz w:val="16"/>
                <w:szCs w:val="16"/>
              </w:rPr>
            </w:pPr>
            <w:r>
              <w:rPr>
                <w:rFonts w:hint="eastAsia" w:ascii="宋体" w:hAnsi="宋体" w:eastAsia="宋体" w:cs="宋体"/>
                <w:sz w:val="16"/>
                <w:szCs w:val="16"/>
              </w:rPr>
              <w:t>长期</w:t>
            </w:r>
          </w:p>
        </w:tc>
        <w:tc>
          <w:tcPr>
            <w:tcW w:w="992" w:type="dxa"/>
            <w:vAlign w:val="center"/>
          </w:tcPr>
          <w:p w14:paraId="01450E8B">
            <w:pPr>
              <w:spacing w:line="240" w:lineRule="auto"/>
              <w:jc w:val="center"/>
              <w:rPr>
                <w:rFonts w:hint="eastAsia" w:ascii="宋体" w:hAnsi="宋体" w:eastAsia="宋体" w:cs="宋体"/>
                <w:sz w:val="16"/>
                <w:szCs w:val="16"/>
              </w:rPr>
            </w:pPr>
            <w:r>
              <w:rPr>
                <w:rFonts w:hint="eastAsia" w:ascii="宋体" w:hAnsi="宋体" w:eastAsia="宋体" w:cs="宋体"/>
                <w:sz w:val="16"/>
                <w:szCs w:val="16"/>
              </w:rPr>
              <w:t>账户变更</w:t>
            </w:r>
          </w:p>
        </w:tc>
        <w:tc>
          <w:tcPr>
            <w:tcW w:w="2268" w:type="dxa"/>
            <w:vAlign w:val="center"/>
          </w:tcPr>
          <w:p w14:paraId="0600BE69">
            <w:pPr>
              <w:spacing w:line="240" w:lineRule="auto"/>
              <w:jc w:val="center"/>
              <w:rPr>
                <w:rFonts w:hint="eastAsia" w:ascii="宋体" w:hAnsi="宋体" w:eastAsia="宋体" w:cs="宋体"/>
                <w:sz w:val="16"/>
                <w:szCs w:val="16"/>
              </w:rPr>
            </w:pPr>
            <w:r>
              <w:rPr>
                <w:rFonts w:hint="eastAsia" w:ascii="宋体" w:hAnsi="宋体" w:eastAsia="宋体" w:cs="宋体"/>
                <w:sz w:val="16"/>
                <w:szCs w:val="16"/>
              </w:rPr>
              <w:t>中国人民银行阿里地区分行</w:t>
            </w:r>
          </w:p>
        </w:tc>
        <w:tc>
          <w:tcPr>
            <w:tcW w:w="1049" w:type="dxa"/>
            <w:vAlign w:val="center"/>
          </w:tcPr>
          <w:p w14:paraId="09E9B288">
            <w:pPr>
              <w:spacing w:line="240" w:lineRule="auto"/>
              <w:jc w:val="center"/>
              <w:rPr>
                <w:rFonts w:hint="eastAsia" w:ascii="宋体" w:hAnsi="宋体" w:eastAsia="宋体" w:cs="宋体"/>
                <w:sz w:val="16"/>
                <w:szCs w:val="16"/>
              </w:rPr>
            </w:pPr>
            <w:r>
              <w:rPr>
                <w:rFonts w:hint="eastAsia" w:ascii="宋体" w:hAnsi="宋体" w:eastAsia="宋体" w:cs="宋体"/>
                <w:sz w:val="16"/>
                <w:szCs w:val="16"/>
              </w:rPr>
              <w:t>2024-02-05</w:t>
            </w:r>
          </w:p>
        </w:tc>
      </w:tr>
      <w:tr w14:paraId="577F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34" w:type="dxa"/>
            <w:vAlign w:val="center"/>
          </w:tcPr>
          <w:p w14:paraId="1F4DFF4C">
            <w:pPr>
              <w:jc w:val="center"/>
              <w:rPr>
                <w:rFonts w:hint="eastAsia" w:ascii="宋体" w:hAnsi="宋体" w:eastAsia="宋体" w:cs="宋体"/>
                <w:sz w:val="16"/>
                <w:szCs w:val="16"/>
              </w:rPr>
            </w:pPr>
            <w:r>
              <w:rPr>
                <w:rFonts w:hint="eastAsia" w:ascii="宋体" w:hAnsi="宋体" w:eastAsia="宋体" w:cs="宋体"/>
                <w:sz w:val="16"/>
                <w:szCs w:val="16"/>
              </w:rPr>
              <w:t>5</w:t>
            </w:r>
          </w:p>
        </w:tc>
        <w:tc>
          <w:tcPr>
            <w:tcW w:w="4819" w:type="dxa"/>
            <w:vAlign w:val="center"/>
          </w:tcPr>
          <w:p w14:paraId="7C76A4C8">
            <w:pPr>
              <w:jc w:val="center"/>
              <w:rPr>
                <w:rFonts w:hint="eastAsia" w:ascii="宋体" w:hAnsi="宋体" w:eastAsia="宋体" w:cs="宋体"/>
                <w:sz w:val="16"/>
                <w:szCs w:val="16"/>
              </w:rPr>
            </w:pPr>
            <w:r>
              <w:rPr>
                <w:rFonts w:hint="eastAsia" w:ascii="宋体" w:hAnsi="宋体" w:eastAsia="宋体" w:cs="宋体"/>
                <w:sz w:val="16"/>
                <w:szCs w:val="16"/>
              </w:rPr>
              <w:t>革吉县文布当桑乡夏玛村股份经济合作社</w:t>
            </w:r>
          </w:p>
        </w:tc>
        <w:tc>
          <w:tcPr>
            <w:tcW w:w="1701" w:type="dxa"/>
            <w:vAlign w:val="center"/>
          </w:tcPr>
          <w:p w14:paraId="35637349">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J7814000031901</w:t>
            </w:r>
          </w:p>
        </w:tc>
        <w:tc>
          <w:tcPr>
            <w:tcW w:w="1843" w:type="dxa"/>
            <w:vAlign w:val="center"/>
          </w:tcPr>
          <w:p w14:paraId="099A9E2E">
            <w:pPr>
              <w:jc w:val="center"/>
              <w:rPr>
                <w:rFonts w:hint="eastAsia" w:ascii="宋体" w:hAnsi="宋体" w:eastAsia="宋体" w:cs="宋体"/>
                <w:color w:val="000000"/>
                <w:sz w:val="16"/>
                <w:szCs w:val="16"/>
              </w:rPr>
            </w:pPr>
            <w:r>
              <w:rPr>
                <w:rFonts w:hint="eastAsia" w:ascii="宋体" w:hAnsi="宋体" w:eastAsia="宋体" w:cs="宋体"/>
                <w:color w:val="000000"/>
                <w:sz w:val="16"/>
                <w:szCs w:val="16"/>
              </w:rPr>
              <w:t>基本存款账户</w:t>
            </w:r>
          </w:p>
        </w:tc>
        <w:tc>
          <w:tcPr>
            <w:tcW w:w="1134" w:type="dxa"/>
            <w:vAlign w:val="center"/>
          </w:tcPr>
          <w:p w14:paraId="75C7A035">
            <w:pPr>
              <w:spacing w:line="240" w:lineRule="auto"/>
              <w:jc w:val="center"/>
              <w:rPr>
                <w:rFonts w:hint="eastAsia" w:ascii="宋体" w:hAnsi="宋体" w:eastAsia="宋体" w:cs="宋体"/>
                <w:sz w:val="16"/>
                <w:szCs w:val="16"/>
              </w:rPr>
            </w:pPr>
            <w:r>
              <w:rPr>
                <w:rFonts w:hint="eastAsia" w:ascii="宋体" w:hAnsi="宋体" w:eastAsia="宋体" w:cs="宋体"/>
                <w:sz w:val="16"/>
                <w:szCs w:val="16"/>
              </w:rPr>
              <w:t>长期</w:t>
            </w:r>
          </w:p>
        </w:tc>
        <w:tc>
          <w:tcPr>
            <w:tcW w:w="992" w:type="dxa"/>
            <w:vAlign w:val="center"/>
          </w:tcPr>
          <w:p w14:paraId="0FB43159">
            <w:pPr>
              <w:spacing w:line="240" w:lineRule="auto"/>
              <w:jc w:val="center"/>
              <w:rPr>
                <w:rFonts w:hint="eastAsia" w:ascii="宋体" w:hAnsi="宋体" w:eastAsia="宋体" w:cs="宋体"/>
                <w:sz w:val="16"/>
                <w:szCs w:val="16"/>
              </w:rPr>
            </w:pPr>
            <w:r>
              <w:rPr>
                <w:rFonts w:hint="eastAsia" w:ascii="宋体" w:hAnsi="宋体" w:eastAsia="宋体" w:cs="宋体"/>
                <w:sz w:val="16"/>
                <w:szCs w:val="16"/>
              </w:rPr>
              <w:t>账户变更</w:t>
            </w:r>
          </w:p>
        </w:tc>
        <w:tc>
          <w:tcPr>
            <w:tcW w:w="2268" w:type="dxa"/>
            <w:vAlign w:val="center"/>
          </w:tcPr>
          <w:p w14:paraId="09B9B474">
            <w:pPr>
              <w:spacing w:line="240" w:lineRule="auto"/>
              <w:jc w:val="center"/>
              <w:rPr>
                <w:rFonts w:hint="eastAsia" w:ascii="宋体" w:hAnsi="宋体" w:eastAsia="宋体" w:cs="宋体"/>
                <w:sz w:val="16"/>
                <w:szCs w:val="16"/>
              </w:rPr>
            </w:pPr>
            <w:r>
              <w:rPr>
                <w:rFonts w:hint="eastAsia" w:ascii="宋体" w:hAnsi="宋体" w:eastAsia="宋体" w:cs="宋体"/>
                <w:sz w:val="16"/>
                <w:szCs w:val="16"/>
              </w:rPr>
              <w:t>中国人民银行阿里地区分行</w:t>
            </w:r>
          </w:p>
        </w:tc>
        <w:tc>
          <w:tcPr>
            <w:tcW w:w="1049" w:type="dxa"/>
            <w:vAlign w:val="center"/>
          </w:tcPr>
          <w:p w14:paraId="47CF68BA">
            <w:pPr>
              <w:spacing w:line="240" w:lineRule="auto"/>
              <w:jc w:val="center"/>
              <w:rPr>
                <w:rFonts w:hint="eastAsia" w:ascii="宋体" w:hAnsi="宋体" w:eastAsia="宋体" w:cs="宋体"/>
                <w:sz w:val="16"/>
                <w:szCs w:val="16"/>
              </w:rPr>
            </w:pPr>
            <w:r>
              <w:rPr>
                <w:rFonts w:hint="eastAsia" w:ascii="宋体" w:hAnsi="宋体" w:eastAsia="宋体" w:cs="宋体"/>
                <w:sz w:val="16"/>
                <w:szCs w:val="16"/>
              </w:rPr>
              <w:t>2024-02-07</w:t>
            </w:r>
          </w:p>
        </w:tc>
      </w:tr>
    </w:tbl>
    <w:p w14:paraId="0C46A19B">
      <w:pPr>
        <w:jc w:val="right"/>
        <w:rPr>
          <w:rFonts w:ascii="黑体" w:hAnsi="黑体" w:eastAsia="黑体"/>
          <w:sz w:val="21"/>
        </w:rPr>
      </w:pPr>
    </w:p>
    <w:p w14:paraId="5BF0F517"/>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F5"/>
    <w:rsid w:val="000A1E49"/>
    <w:rsid w:val="001A1484"/>
    <w:rsid w:val="001F1D33"/>
    <w:rsid w:val="00241272"/>
    <w:rsid w:val="002E731C"/>
    <w:rsid w:val="002F1269"/>
    <w:rsid w:val="00381430"/>
    <w:rsid w:val="003D1CF9"/>
    <w:rsid w:val="003E39E6"/>
    <w:rsid w:val="0042184A"/>
    <w:rsid w:val="004272F7"/>
    <w:rsid w:val="004A23D1"/>
    <w:rsid w:val="004D7CA4"/>
    <w:rsid w:val="00520E71"/>
    <w:rsid w:val="0054451D"/>
    <w:rsid w:val="00553DA6"/>
    <w:rsid w:val="006055E7"/>
    <w:rsid w:val="006E40A0"/>
    <w:rsid w:val="0095533D"/>
    <w:rsid w:val="00AD01E3"/>
    <w:rsid w:val="00B848DC"/>
    <w:rsid w:val="00C36952"/>
    <w:rsid w:val="00CE48D9"/>
    <w:rsid w:val="00D60085"/>
    <w:rsid w:val="00D712F5"/>
    <w:rsid w:val="00E67AE0"/>
    <w:rsid w:val="00F201CE"/>
    <w:rsid w:val="00F36AE8"/>
    <w:rsid w:val="00FB089D"/>
    <w:rsid w:val="1B460F26"/>
    <w:rsid w:val="4E041C61"/>
    <w:rsid w:val="649A4846"/>
    <w:rsid w:val="6B7C4520"/>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jc w:val="both"/>
    </w:pPr>
    <w:rPr>
      <w:rFonts w:ascii="Calibri" w:hAnsi="Calibri" w:eastAsia="宋体" w:cs="Times New Roman"/>
      <w:kern w:val="2"/>
      <w:sz w:val="24"/>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widowControl/>
      <w:tabs>
        <w:tab w:val="center" w:pos="4153"/>
        <w:tab w:val="right" w:pos="8306"/>
      </w:tabs>
      <w:spacing w:line="240" w:lineRule="auto"/>
      <w:jc w:val="left"/>
    </w:pPr>
    <w:rPr>
      <w:rFonts w:asciiTheme="minorHAnsi" w:hAnsiTheme="minorHAnsi" w:eastAsiaTheme="minorEastAsia" w:cstheme="minorBidi"/>
      <w:kern w:val="0"/>
      <w:sz w:val="22"/>
      <w:szCs w:val="22"/>
      <w:lang w:val="az-Latn-AZ"/>
    </w:rPr>
  </w:style>
  <w:style w:type="paragraph" w:styleId="3">
    <w:name w:val="header"/>
    <w:basedOn w:val="1"/>
    <w:link w:val="6"/>
    <w:semiHidden/>
    <w:unhideWhenUsed/>
    <w:qFormat/>
    <w:uiPriority w:val="99"/>
    <w:pPr>
      <w:widowControl/>
      <w:tabs>
        <w:tab w:val="center" w:pos="4153"/>
        <w:tab w:val="right" w:pos="8306"/>
      </w:tabs>
      <w:spacing w:line="240" w:lineRule="auto"/>
      <w:jc w:val="left"/>
    </w:pPr>
    <w:rPr>
      <w:rFonts w:asciiTheme="minorHAnsi" w:hAnsiTheme="minorHAnsi" w:eastAsiaTheme="minorEastAsia" w:cstheme="minorBidi"/>
      <w:kern w:val="0"/>
      <w:sz w:val="22"/>
      <w:szCs w:val="22"/>
      <w:lang w:val="az-Latn-AZ"/>
    </w:rPr>
  </w:style>
  <w:style w:type="character" w:customStyle="1" w:styleId="6">
    <w:name w:val="页眉 Char"/>
    <w:basedOn w:val="5"/>
    <w:link w:val="3"/>
    <w:semiHidden/>
    <w:uiPriority w:val="99"/>
  </w:style>
  <w:style w:type="character" w:customStyle="1" w:styleId="7">
    <w:name w:val="页脚 Char"/>
    <w:basedOn w:val="5"/>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295</Words>
  <Characters>417</Characters>
  <Lines>1</Lines>
  <Paragraphs>1</Paragraphs>
  <TotalTime>1</TotalTime>
  <ScaleCrop>false</ScaleCrop>
  <LinksUpToDate>false</LinksUpToDate>
  <CharactersWithSpaces>419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2024-01-23T05:25:00Z</dcterms:created>
  <dc:creator>zhanghuguanl</dc:creator>
  <cp:lastModifiedBy>གཡང་འཛོམས།</cp:lastModifiedBy>
  <dcterms:modified xsi:type="dcterms:W3CDTF">2025-03-25T08:34:29Z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eyJoZGlkIjoiMTEwMzFhN2IzM2U1ODFmYzJlYmIyYzkwYmM2NTVkNDIiLCJ1c2VySWQiOiIyNjE0MTQ1NDAifQ==</vt:lpwstr>
  </property>
  <property fmtid="{D5CDD505-2E9C-101B-9397-08002B2CF9AE}" pid="4" name="ICV">
    <vt:lpwstr>C156C67B6D5849E780866DD6F772B07E_12</vt:lpwstr>
  </property>
</Properties>
</file>