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1984"/>
        <w:gridCol w:w="2693"/>
        <w:gridCol w:w="993"/>
        <w:gridCol w:w="992"/>
        <w:gridCol w:w="170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序号</w:t>
            </w:r>
          </w:p>
        </w:tc>
        <w:tc>
          <w:tcPr>
            <w:tcW w:w="4253"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被许可人名称</w:t>
            </w:r>
          </w:p>
          <w:p>
            <w:pPr>
              <w:spacing w:line="276" w:lineRule="auto"/>
              <w:jc w:val="center"/>
              <w:rPr>
                <w:rFonts w:ascii="黑体" w:hAnsi="黑体" w:eastAsia="黑体" w:cs="黑体"/>
                <w:sz w:val="28"/>
                <w:szCs w:val="28"/>
              </w:rPr>
            </w:pPr>
            <w:r>
              <w:rPr>
                <w:rFonts w:hint="eastAsia" w:ascii="黑体" w:hAnsi="黑体" w:eastAsia="黑体" w:cs="黑体"/>
                <w:sz w:val="28"/>
                <w:szCs w:val="28"/>
              </w:rPr>
              <w:t>（姓名）</w:t>
            </w:r>
          </w:p>
        </w:tc>
        <w:tc>
          <w:tcPr>
            <w:tcW w:w="1984"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许可文件</w:t>
            </w:r>
          </w:p>
          <w:p>
            <w:pPr>
              <w:spacing w:line="276" w:lineRule="auto"/>
              <w:jc w:val="center"/>
              <w:rPr>
                <w:rFonts w:ascii="黑体" w:hAnsi="黑体" w:eastAsia="黑体" w:cs="黑体"/>
                <w:sz w:val="28"/>
                <w:szCs w:val="28"/>
              </w:rPr>
            </w:pPr>
            <w:r>
              <w:rPr>
                <w:rFonts w:hint="eastAsia" w:ascii="黑体" w:hAnsi="黑体" w:eastAsia="黑体" w:cs="黑体"/>
                <w:sz w:val="28"/>
                <w:szCs w:val="28"/>
              </w:rPr>
              <w:t>编号</w:t>
            </w:r>
          </w:p>
        </w:tc>
        <w:tc>
          <w:tcPr>
            <w:tcW w:w="2693"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许可文件</w:t>
            </w:r>
          </w:p>
          <w:p>
            <w:pPr>
              <w:spacing w:line="276" w:lineRule="auto"/>
              <w:jc w:val="center"/>
              <w:rPr>
                <w:rFonts w:ascii="黑体" w:hAnsi="黑体" w:eastAsia="黑体" w:cs="黑体"/>
                <w:sz w:val="28"/>
                <w:szCs w:val="28"/>
              </w:rPr>
            </w:pPr>
            <w:r>
              <w:rPr>
                <w:rFonts w:hint="eastAsia" w:ascii="黑体" w:hAnsi="黑体" w:eastAsia="黑体" w:cs="黑体"/>
                <w:sz w:val="28"/>
                <w:szCs w:val="28"/>
              </w:rPr>
              <w:t>名称</w:t>
            </w:r>
          </w:p>
        </w:tc>
        <w:tc>
          <w:tcPr>
            <w:tcW w:w="993"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有效期限</w:t>
            </w:r>
          </w:p>
        </w:tc>
        <w:tc>
          <w:tcPr>
            <w:tcW w:w="992"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许可内容</w:t>
            </w:r>
          </w:p>
        </w:tc>
        <w:tc>
          <w:tcPr>
            <w:tcW w:w="1701"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许可机关</w:t>
            </w:r>
          </w:p>
        </w:tc>
        <w:tc>
          <w:tcPr>
            <w:tcW w:w="709"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sz w:val="30"/>
                <w:szCs w:val="30"/>
              </w:rPr>
              <w:t>1</w:t>
            </w:r>
          </w:p>
        </w:tc>
        <w:tc>
          <w:tcPr>
            <w:tcW w:w="4253"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hint="eastAsia" w:asciiTheme="minorHAnsi" w:hAnsiTheme="minorHAnsi" w:eastAsiaTheme="minorEastAsia"/>
                <w:kern w:val="0"/>
                <w:sz w:val="22"/>
                <w:szCs w:val="22"/>
                <w:lang w:val="az-Latn-AZ"/>
              </w:rPr>
              <w:t>阿里地区抵边搬迁项目建设管理中心</w:t>
            </w:r>
          </w:p>
        </w:tc>
        <w:tc>
          <w:tcPr>
            <w:tcW w:w="1984"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sz w:val="24"/>
                <w:szCs w:val="24"/>
              </w:rPr>
            </w:pPr>
            <w:r>
              <w:rPr>
                <w:rFonts w:ascii="宋体" w:hAnsi="宋体"/>
                <w:sz w:val="24"/>
                <w:szCs w:val="24"/>
              </w:rPr>
              <w:t>J7810000336302</w:t>
            </w:r>
          </w:p>
        </w:tc>
        <w:tc>
          <w:tcPr>
            <w:tcW w:w="2693"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基本存款账户开户许可证</w:t>
            </w:r>
          </w:p>
        </w:tc>
        <w:tc>
          <w:tcPr>
            <w:tcW w:w="993"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长期</w:t>
            </w:r>
          </w:p>
        </w:tc>
        <w:tc>
          <w:tcPr>
            <w:tcW w:w="992"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账户变更</w:t>
            </w:r>
          </w:p>
        </w:tc>
        <w:tc>
          <w:tcPr>
            <w:tcW w:w="1701" w:type="dxa"/>
            <w:tcBorders>
              <w:top w:val="single" w:color="auto" w:sz="4" w:space="0"/>
              <w:left w:val="single" w:color="auto" w:sz="4" w:space="0"/>
              <w:bottom w:val="single" w:color="auto" w:sz="4" w:space="0"/>
              <w:right w:val="single" w:color="auto" w:sz="4" w:space="0"/>
            </w:tcBorders>
          </w:tcPr>
          <w:p>
            <w:pPr>
              <w:spacing w:line="276" w:lineRule="auto"/>
              <w:rPr>
                <w:sz w:val="24"/>
                <w:szCs w:val="24"/>
              </w:rPr>
            </w:pPr>
            <w:r>
              <w:rPr>
                <w:rFonts w:hint="eastAsia"/>
                <w:sz w:val="24"/>
                <w:szCs w:val="24"/>
              </w:rPr>
              <w:t>人行阿里中支</w:t>
            </w:r>
          </w:p>
        </w:tc>
        <w:tc>
          <w:tcPr>
            <w:tcW w:w="709"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sz w:val="30"/>
                <w:szCs w:val="30"/>
              </w:rPr>
              <w:t>2</w:t>
            </w:r>
          </w:p>
        </w:tc>
        <w:tc>
          <w:tcPr>
            <w:tcW w:w="4253"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hint="eastAsia" w:asciiTheme="minorHAnsi" w:hAnsiTheme="minorHAnsi" w:eastAsiaTheme="minorEastAsia"/>
                <w:kern w:val="0"/>
                <w:sz w:val="22"/>
                <w:szCs w:val="22"/>
                <w:lang w:val="az-Latn-AZ"/>
              </w:rPr>
              <w:t>西藏自治区札达县行政审批和便民服务局</w:t>
            </w:r>
          </w:p>
        </w:tc>
        <w:tc>
          <w:tcPr>
            <w:tcW w:w="1984"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sz w:val="24"/>
                <w:szCs w:val="24"/>
              </w:rPr>
            </w:pPr>
            <w:r>
              <w:rPr>
                <w:rFonts w:ascii="宋体" w:hAnsi="宋体"/>
                <w:sz w:val="24"/>
                <w:szCs w:val="24"/>
              </w:rPr>
              <w:t>J7812000032502</w:t>
            </w:r>
          </w:p>
        </w:tc>
        <w:tc>
          <w:tcPr>
            <w:tcW w:w="2693"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基本存款账户开户许可证</w:t>
            </w:r>
          </w:p>
        </w:tc>
        <w:tc>
          <w:tcPr>
            <w:tcW w:w="993"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长期</w:t>
            </w:r>
          </w:p>
        </w:tc>
        <w:tc>
          <w:tcPr>
            <w:tcW w:w="992"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账户变更</w:t>
            </w:r>
          </w:p>
        </w:tc>
        <w:tc>
          <w:tcPr>
            <w:tcW w:w="170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4"/>
                <w:szCs w:val="24"/>
              </w:rPr>
              <w:t>人行阿里中支</w:t>
            </w:r>
          </w:p>
        </w:tc>
        <w:tc>
          <w:tcPr>
            <w:tcW w:w="709"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sz w:val="30"/>
                <w:szCs w:val="30"/>
              </w:rPr>
              <w:t>3</w:t>
            </w:r>
          </w:p>
        </w:tc>
        <w:tc>
          <w:tcPr>
            <w:tcW w:w="4253"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hint="eastAsia" w:asciiTheme="minorHAnsi" w:hAnsiTheme="minorHAnsi" w:eastAsiaTheme="minorEastAsia"/>
                <w:kern w:val="0"/>
                <w:sz w:val="22"/>
                <w:szCs w:val="22"/>
                <w:lang w:val="az-Latn-AZ"/>
              </w:rPr>
              <w:t>西藏阿里地区改则县洞措乡确登村委员会</w:t>
            </w:r>
          </w:p>
        </w:tc>
        <w:tc>
          <w:tcPr>
            <w:tcW w:w="1984"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sz w:val="24"/>
                <w:szCs w:val="24"/>
              </w:rPr>
            </w:pPr>
            <w:r>
              <w:rPr>
                <w:rFonts w:ascii="宋体" w:hAnsi="宋体"/>
                <w:sz w:val="24"/>
                <w:szCs w:val="24"/>
              </w:rPr>
              <w:t>J7815000037401</w:t>
            </w:r>
          </w:p>
        </w:tc>
        <w:tc>
          <w:tcPr>
            <w:tcW w:w="2693"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基本存款账户开户许可证</w:t>
            </w:r>
          </w:p>
        </w:tc>
        <w:tc>
          <w:tcPr>
            <w:tcW w:w="993" w:type="dxa"/>
            <w:tcBorders>
              <w:top w:val="single" w:color="auto" w:sz="4" w:space="0"/>
              <w:left w:val="single" w:color="auto" w:sz="4" w:space="0"/>
              <w:bottom w:val="single" w:color="auto" w:sz="4" w:space="0"/>
              <w:right w:val="single" w:color="auto" w:sz="4" w:space="0"/>
            </w:tcBorders>
          </w:tcPr>
          <w:p>
            <w:pPr>
              <w:spacing w:line="276" w:lineRule="auto"/>
              <w:rPr>
                <w:b/>
                <w:sz w:val="22"/>
                <w:szCs w:val="22"/>
              </w:rPr>
            </w:pPr>
            <w:r>
              <w:rPr>
                <w:rFonts w:hint="eastAsia"/>
                <w:sz w:val="22"/>
                <w:szCs w:val="22"/>
              </w:rPr>
              <w:t>长期</w:t>
            </w:r>
          </w:p>
        </w:tc>
        <w:tc>
          <w:tcPr>
            <w:tcW w:w="992"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账户开立</w:t>
            </w:r>
          </w:p>
        </w:tc>
        <w:tc>
          <w:tcPr>
            <w:tcW w:w="170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4"/>
                <w:szCs w:val="24"/>
              </w:rPr>
              <w:t>人行阿里中支</w:t>
            </w:r>
          </w:p>
        </w:tc>
        <w:tc>
          <w:tcPr>
            <w:tcW w:w="709"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sz w:val="30"/>
                <w:szCs w:val="30"/>
              </w:rPr>
              <w:t>4</w:t>
            </w:r>
          </w:p>
        </w:tc>
        <w:tc>
          <w:tcPr>
            <w:tcW w:w="4253"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hint="eastAsia" w:asciiTheme="minorHAnsi" w:hAnsiTheme="minorHAnsi" w:eastAsiaTheme="minorEastAsia"/>
                <w:kern w:val="0"/>
                <w:sz w:val="22"/>
                <w:szCs w:val="22"/>
                <w:lang w:val="az-Latn-AZ"/>
              </w:rPr>
              <w:t>中共普兰县委员会统一战线工作部零余额账户</w:t>
            </w:r>
          </w:p>
        </w:tc>
        <w:tc>
          <w:tcPr>
            <w:tcW w:w="1984"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sz w:val="24"/>
                <w:szCs w:val="24"/>
              </w:rPr>
            </w:pPr>
            <w:r>
              <w:rPr>
                <w:rFonts w:ascii="宋体" w:hAnsi="宋体"/>
                <w:sz w:val="24"/>
                <w:szCs w:val="24"/>
              </w:rPr>
              <w:t>Z7811000012201</w:t>
            </w:r>
          </w:p>
        </w:tc>
        <w:tc>
          <w:tcPr>
            <w:tcW w:w="2693"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专用存款账户开户许可证</w:t>
            </w:r>
          </w:p>
        </w:tc>
        <w:tc>
          <w:tcPr>
            <w:tcW w:w="993"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长期</w:t>
            </w:r>
          </w:p>
        </w:tc>
        <w:tc>
          <w:tcPr>
            <w:tcW w:w="992"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账户开立</w:t>
            </w:r>
          </w:p>
        </w:tc>
        <w:tc>
          <w:tcPr>
            <w:tcW w:w="170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4"/>
                <w:szCs w:val="24"/>
              </w:rPr>
              <w:t>人行阿里中支</w:t>
            </w:r>
          </w:p>
        </w:tc>
        <w:tc>
          <w:tcPr>
            <w:tcW w:w="709"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sz w:val="30"/>
                <w:szCs w:val="30"/>
              </w:rPr>
              <w:t>5</w:t>
            </w:r>
          </w:p>
        </w:tc>
        <w:tc>
          <w:tcPr>
            <w:tcW w:w="4253"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hint="eastAsia" w:asciiTheme="minorHAnsi" w:hAnsiTheme="minorHAnsi" w:eastAsiaTheme="minorEastAsia"/>
                <w:kern w:val="0"/>
                <w:sz w:val="22"/>
                <w:szCs w:val="22"/>
                <w:lang w:val="az-Latn-AZ"/>
              </w:rPr>
              <w:t>普兰县人力资源和社会保障局机关事业单位养老保险基金收入过渡户</w:t>
            </w:r>
          </w:p>
        </w:tc>
        <w:tc>
          <w:tcPr>
            <w:tcW w:w="1984"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sz w:val="24"/>
                <w:szCs w:val="24"/>
              </w:rPr>
            </w:pPr>
            <w:r>
              <w:rPr>
                <w:rFonts w:ascii="宋体" w:hAnsi="宋体"/>
                <w:sz w:val="24"/>
                <w:szCs w:val="24"/>
              </w:rPr>
              <w:t>Z7811000008301</w:t>
            </w:r>
          </w:p>
        </w:tc>
        <w:tc>
          <w:tcPr>
            <w:tcW w:w="2693"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专用存款账户开户许可证</w:t>
            </w:r>
          </w:p>
        </w:tc>
        <w:tc>
          <w:tcPr>
            <w:tcW w:w="993"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长期</w:t>
            </w:r>
          </w:p>
        </w:tc>
        <w:tc>
          <w:tcPr>
            <w:tcW w:w="992"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账户开立</w:t>
            </w:r>
          </w:p>
        </w:tc>
        <w:tc>
          <w:tcPr>
            <w:tcW w:w="170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4"/>
                <w:szCs w:val="24"/>
              </w:rPr>
              <w:t>人行阿里中支</w:t>
            </w:r>
          </w:p>
        </w:tc>
        <w:tc>
          <w:tcPr>
            <w:tcW w:w="709"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rFonts w:hint="eastAsia"/>
                <w:sz w:val="24"/>
                <w:szCs w:val="24"/>
              </w:rPr>
              <w:t>注销久悬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sz w:val="30"/>
                <w:szCs w:val="30"/>
              </w:rPr>
              <w:t>6</w:t>
            </w:r>
          </w:p>
        </w:tc>
        <w:tc>
          <w:tcPr>
            <w:tcW w:w="4253"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hint="eastAsia" w:asciiTheme="minorHAnsi" w:hAnsiTheme="minorHAnsi" w:eastAsiaTheme="minorEastAsia"/>
                <w:kern w:val="0"/>
                <w:sz w:val="22"/>
                <w:szCs w:val="22"/>
                <w:lang w:val="az-Latn-AZ"/>
              </w:rPr>
              <w:t>普兰县巴嘎乡人民政府</w:t>
            </w:r>
          </w:p>
        </w:tc>
        <w:tc>
          <w:tcPr>
            <w:tcW w:w="1984"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sz w:val="24"/>
                <w:szCs w:val="24"/>
              </w:rPr>
            </w:pPr>
            <w:r>
              <w:rPr>
                <w:rFonts w:ascii="宋体" w:hAnsi="宋体"/>
                <w:sz w:val="24"/>
                <w:szCs w:val="24"/>
              </w:rPr>
              <w:t>J7811000031602</w:t>
            </w:r>
          </w:p>
        </w:tc>
        <w:tc>
          <w:tcPr>
            <w:tcW w:w="2693"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基本存款账户开户许可证</w:t>
            </w:r>
          </w:p>
        </w:tc>
        <w:tc>
          <w:tcPr>
            <w:tcW w:w="993"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长期</w:t>
            </w:r>
          </w:p>
        </w:tc>
        <w:tc>
          <w:tcPr>
            <w:tcW w:w="992"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账户变更</w:t>
            </w:r>
          </w:p>
        </w:tc>
        <w:tc>
          <w:tcPr>
            <w:tcW w:w="170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4"/>
                <w:szCs w:val="24"/>
              </w:rPr>
              <w:t>人行阿里中支</w:t>
            </w:r>
          </w:p>
        </w:tc>
        <w:tc>
          <w:tcPr>
            <w:tcW w:w="709"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sz w:val="30"/>
                <w:szCs w:val="30"/>
              </w:rPr>
              <w:t>7</w:t>
            </w:r>
          </w:p>
        </w:tc>
        <w:tc>
          <w:tcPr>
            <w:tcW w:w="4253"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hint="eastAsia" w:asciiTheme="minorHAnsi" w:hAnsiTheme="minorHAnsi" w:eastAsiaTheme="minorEastAsia"/>
                <w:kern w:val="0"/>
                <w:sz w:val="22"/>
                <w:szCs w:val="22"/>
                <w:lang w:val="az-Latn-AZ"/>
              </w:rPr>
              <w:t>普兰县人力资源和社会保障局零余额账户</w:t>
            </w:r>
          </w:p>
        </w:tc>
        <w:tc>
          <w:tcPr>
            <w:tcW w:w="1984"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sz w:val="24"/>
                <w:szCs w:val="24"/>
              </w:rPr>
            </w:pPr>
            <w:r>
              <w:rPr>
                <w:rFonts w:ascii="宋体" w:hAnsi="宋体"/>
                <w:sz w:val="24"/>
                <w:szCs w:val="24"/>
              </w:rPr>
              <w:t>Z7811000012301</w:t>
            </w:r>
          </w:p>
        </w:tc>
        <w:tc>
          <w:tcPr>
            <w:tcW w:w="2693" w:type="dxa"/>
            <w:tcBorders>
              <w:top w:val="single" w:color="auto" w:sz="4" w:space="0"/>
              <w:left w:val="single" w:color="auto" w:sz="4" w:space="0"/>
              <w:bottom w:val="single" w:color="auto" w:sz="4" w:space="0"/>
              <w:right w:val="single" w:color="auto" w:sz="4" w:space="0"/>
            </w:tcBorders>
          </w:tcPr>
          <w:p>
            <w:r>
              <w:rPr>
                <w:rFonts w:hint="eastAsia"/>
                <w:sz w:val="22"/>
                <w:szCs w:val="22"/>
              </w:rPr>
              <w:t>专用存款账户开户许可证</w:t>
            </w:r>
          </w:p>
        </w:tc>
        <w:tc>
          <w:tcPr>
            <w:tcW w:w="993"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长期</w:t>
            </w:r>
          </w:p>
        </w:tc>
        <w:tc>
          <w:tcPr>
            <w:tcW w:w="992"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账户开立</w:t>
            </w:r>
          </w:p>
        </w:tc>
        <w:tc>
          <w:tcPr>
            <w:tcW w:w="170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4"/>
                <w:szCs w:val="24"/>
              </w:rPr>
              <w:t>人行阿里中支</w:t>
            </w:r>
          </w:p>
        </w:tc>
        <w:tc>
          <w:tcPr>
            <w:tcW w:w="709"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sz w:val="30"/>
                <w:szCs w:val="30"/>
              </w:rPr>
              <w:t>8</w:t>
            </w:r>
          </w:p>
        </w:tc>
        <w:tc>
          <w:tcPr>
            <w:tcW w:w="4253"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hint="eastAsia" w:asciiTheme="minorHAnsi" w:hAnsiTheme="minorHAnsi" w:eastAsiaTheme="minorEastAsia"/>
                <w:kern w:val="0"/>
                <w:sz w:val="22"/>
                <w:szCs w:val="22"/>
                <w:lang w:val="az-Latn-AZ"/>
              </w:rPr>
              <w:t>普兰县外事办公室（普兰县边界事务协调办公室）零余额账户</w:t>
            </w:r>
          </w:p>
        </w:tc>
        <w:tc>
          <w:tcPr>
            <w:tcW w:w="1984"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sz w:val="24"/>
                <w:szCs w:val="24"/>
              </w:rPr>
            </w:pPr>
            <w:r>
              <w:rPr>
                <w:rFonts w:ascii="宋体" w:hAnsi="宋体"/>
                <w:sz w:val="24"/>
                <w:szCs w:val="24"/>
              </w:rPr>
              <w:t>Z7811000012401</w:t>
            </w:r>
          </w:p>
        </w:tc>
        <w:tc>
          <w:tcPr>
            <w:tcW w:w="2693" w:type="dxa"/>
            <w:tcBorders>
              <w:top w:val="single" w:color="auto" w:sz="4" w:space="0"/>
              <w:left w:val="single" w:color="auto" w:sz="4" w:space="0"/>
              <w:bottom w:val="single" w:color="auto" w:sz="4" w:space="0"/>
              <w:right w:val="single" w:color="auto" w:sz="4" w:space="0"/>
            </w:tcBorders>
          </w:tcPr>
          <w:p>
            <w:r>
              <w:rPr>
                <w:rFonts w:hint="eastAsia"/>
                <w:sz w:val="22"/>
                <w:szCs w:val="22"/>
              </w:rPr>
              <w:t>专用存款账户开户许可证</w:t>
            </w:r>
          </w:p>
        </w:tc>
        <w:tc>
          <w:tcPr>
            <w:tcW w:w="993"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长期</w:t>
            </w:r>
          </w:p>
        </w:tc>
        <w:tc>
          <w:tcPr>
            <w:tcW w:w="992"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账户开立</w:t>
            </w:r>
          </w:p>
        </w:tc>
        <w:tc>
          <w:tcPr>
            <w:tcW w:w="170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4"/>
                <w:szCs w:val="24"/>
              </w:rPr>
              <w:t>人行阿里中支</w:t>
            </w:r>
          </w:p>
        </w:tc>
        <w:tc>
          <w:tcPr>
            <w:tcW w:w="709"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sz w:val="30"/>
                <w:szCs w:val="30"/>
              </w:rPr>
              <w:t>9</w:t>
            </w:r>
          </w:p>
        </w:tc>
        <w:tc>
          <w:tcPr>
            <w:tcW w:w="4253"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hint="eastAsia" w:asciiTheme="minorHAnsi" w:hAnsiTheme="minorHAnsi" w:eastAsiaTheme="minorEastAsia"/>
                <w:kern w:val="0"/>
                <w:sz w:val="22"/>
                <w:szCs w:val="22"/>
                <w:lang w:val="az-Latn-AZ"/>
              </w:rPr>
              <w:t>普兰县巴嘎乡人民政府</w:t>
            </w:r>
          </w:p>
        </w:tc>
        <w:tc>
          <w:tcPr>
            <w:tcW w:w="1984"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sz w:val="24"/>
                <w:szCs w:val="24"/>
              </w:rPr>
            </w:pPr>
            <w:r>
              <w:rPr>
                <w:rFonts w:ascii="宋体" w:hAnsi="宋体"/>
                <w:sz w:val="24"/>
                <w:szCs w:val="24"/>
              </w:rPr>
              <w:t>Z7811000009002</w:t>
            </w:r>
          </w:p>
        </w:tc>
        <w:tc>
          <w:tcPr>
            <w:tcW w:w="2693" w:type="dxa"/>
            <w:tcBorders>
              <w:top w:val="single" w:color="auto" w:sz="4" w:space="0"/>
              <w:left w:val="single" w:color="auto" w:sz="4" w:space="0"/>
              <w:bottom w:val="single" w:color="auto" w:sz="4" w:space="0"/>
              <w:right w:val="single" w:color="auto" w:sz="4" w:space="0"/>
            </w:tcBorders>
          </w:tcPr>
          <w:p>
            <w:r>
              <w:rPr>
                <w:rFonts w:hint="eastAsia"/>
                <w:sz w:val="22"/>
                <w:szCs w:val="22"/>
              </w:rPr>
              <w:t>专用存款账户开户许可证</w:t>
            </w:r>
          </w:p>
        </w:tc>
        <w:tc>
          <w:tcPr>
            <w:tcW w:w="993"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长期</w:t>
            </w:r>
          </w:p>
        </w:tc>
        <w:tc>
          <w:tcPr>
            <w:tcW w:w="992"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账户变更</w:t>
            </w:r>
          </w:p>
        </w:tc>
        <w:tc>
          <w:tcPr>
            <w:tcW w:w="170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4"/>
                <w:szCs w:val="24"/>
              </w:rPr>
              <w:t>人行阿里中支</w:t>
            </w:r>
          </w:p>
        </w:tc>
        <w:tc>
          <w:tcPr>
            <w:tcW w:w="709"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sz w:val="30"/>
                <w:szCs w:val="30"/>
              </w:rPr>
              <w:t>10</w:t>
            </w:r>
          </w:p>
        </w:tc>
        <w:tc>
          <w:tcPr>
            <w:tcW w:w="4253"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hint="eastAsia" w:asciiTheme="minorHAnsi" w:hAnsiTheme="minorHAnsi" w:eastAsiaTheme="minorEastAsia"/>
                <w:kern w:val="0"/>
                <w:sz w:val="22"/>
                <w:szCs w:val="22"/>
                <w:lang w:val="az-Latn-AZ"/>
              </w:rPr>
              <w:t>革吉县水利局</w:t>
            </w:r>
          </w:p>
        </w:tc>
        <w:tc>
          <w:tcPr>
            <w:tcW w:w="1984"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sz w:val="24"/>
                <w:szCs w:val="24"/>
              </w:rPr>
            </w:pPr>
            <w:r>
              <w:rPr>
                <w:rFonts w:ascii="宋体" w:hAnsi="宋体"/>
                <w:sz w:val="24"/>
                <w:szCs w:val="24"/>
              </w:rPr>
              <w:t>J7814000013003</w:t>
            </w:r>
          </w:p>
        </w:tc>
        <w:tc>
          <w:tcPr>
            <w:tcW w:w="2693"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基本存款账户开户许可证</w:t>
            </w:r>
          </w:p>
        </w:tc>
        <w:tc>
          <w:tcPr>
            <w:tcW w:w="993"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长期</w:t>
            </w:r>
          </w:p>
        </w:tc>
        <w:tc>
          <w:tcPr>
            <w:tcW w:w="992"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2"/>
                <w:szCs w:val="22"/>
              </w:rPr>
              <w:t>账户变更</w:t>
            </w:r>
          </w:p>
        </w:tc>
        <w:tc>
          <w:tcPr>
            <w:tcW w:w="1701"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sz w:val="24"/>
                <w:szCs w:val="24"/>
              </w:rPr>
              <w:t>人行阿里中支</w:t>
            </w:r>
          </w:p>
        </w:tc>
        <w:tc>
          <w:tcPr>
            <w:tcW w:w="709"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序号</w:t>
            </w:r>
          </w:p>
        </w:tc>
        <w:tc>
          <w:tcPr>
            <w:tcW w:w="4253"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被许可人名称</w:t>
            </w:r>
          </w:p>
          <w:p>
            <w:pPr>
              <w:spacing w:line="276" w:lineRule="auto"/>
              <w:jc w:val="center"/>
              <w:rPr>
                <w:rFonts w:ascii="黑体" w:hAnsi="黑体" w:eastAsia="黑体" w:cs="黑体"/>
                <w:sz w:val="28"/>
                <w:szCs w:val="28"/>
              </w:rPr>
            </w:pPr>
            <w:r>
              <w:rPr>
                <w:rFonts w:hint="eastAsia" w:ascii="黑体" w:hAnsi="黑体" w:eastAsia="黑体" w:cs="黑体"/>
                <w:sz w:val="28"/>
                <w:szCs w:val="28"/>
              </w:rPr>
              <w:t>（姓名）</w:t>
            </w:r>
          </w:p>
        </w:tc>
        <w:tc>
          <w:tcPr>
            <w:tcW w:w="1984"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许可文件</w:t>
            </w:r>
          </w:p>
          <w:p>
            <w:pPr>
              <w:spacing w:line="276" w:lineRule="auto"/>
              <w:jc w:val="center"/>
              <w:rPr>
                <w:rFonts w:ascii="黑体" w:hAnsi="黑体" w:eastAsia="黑体" w:cs="黑体"/>
                <w:sz w:val="28"/>
                <w:szCs w:val="28"/>
              </w:rPr>
            </w:pPr>
            <w:r>
              <w:rPr>
                <w:rFonts w:hint="eastAsia" w:ascii="黑体" w:hAnsi="黑体" w:eastAsia="黑体" w:cs="黑体"/>
                <w:sz w:val="28"/>
                <w:szCs w:val="28"/>
              </w:rPr>
              <w:t>编号</w:t>
            </w:r>
          </w:p>
        </w:tc>
        <w:tc>
          <w:tcPr>
            <w:tcW w:w="2693"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许可文件</w:t>
            </w:r>
          </w:p>
          <w:p>
            <w:pPr>
              <w:spacing w:line="276" w:lineRule="auto"/>
              <w:jc w:val="center"/>
              <w:rPr>
                <w:rFonts w:ascii="黑体" w:hAnsi="黑体" w:eastAsia="黑体" w:cs="黑体"/>
                <w:sz w:val="28"/>
                <w:szCs w:val="28"/>
              </w:rPr>
            </w:pPr>
            <w:r>
              <w:rPr>
                <w:rFonts w:hint="eastAsia" w:ascii="黑体" w:hAnsi="黑体" w:eastAsia="黑体" w:cs="黑体"/>
                <w:sz w:val="28"/>
                <w:szCs w:val="28"/>
              </w:rPr>
              <w:t>名称</w:t>
            </w:r>
          </w:p>
        </w:tc>
        <w:tc>
          <w:tcPr>
            <w:tcW w:w="993"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有效期限</w:t>
            </w:r>
          </w:p>
        </w:tc>
        <w:tc>
          <w:tcPr>
            <w:tcW w:w="992"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许可内容</w:t>
            </w:r>
          </w:p>
        </w:tc>
        <w:tc>
          <w:tcPr>
            <w:tcW w:w="1701"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许可机关</w:t>
            </w:r>
          </w:p>
        </w:tc>
        <w:tc>
          <w:tcPr>
            <w:tcW w:w="709" w:type="dxa"/>
            <w:tcBorders>
              <w:top w:val="single" w:color="auto" w:sz="4" w:space="0"/>
              <w:left w:val="single" w:color="auto" w:sz="4" w:space="0"/>
              <w:bottom w:val="single" w:color="auto" w:sz="4" w:space="0"/>
              <w:right w:val="single" w:color="auto" w:sz="4" w:space="0"/>
            </w:tcBorders>
          </w:tcPr>
          <w:p>
            <w:pPr>
              <w:spacing w:line="276" w:lineRule="auto"/>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17"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r>
              <w:rPr>
                <w:sz w:val="30"/>
                <w:szCs w:val="30"/>
              </w:rPr>
              <w:t>11</w:t>
            </w:r>
          </w:p>
        </w:tc>
        <w:tc>
          <w:tcPr>
            <w:tcW w:w="4253"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hint="eastAsia" w:asciiTheme="minorHAnsi" w:hAnsiTheme="minorHAnsi" w:eastAsiaTheme="minorEastAsia"/>
                <w:kern w:val="0"/>
                <w:sz w:val="22"/>
                <w:szCs w:val="22"/>
                <w:lang w:val="az-Latn-AZ"/>
              </w:rPr>
              <w:t>西藏措勤县总工会</w:t>
            </w:r>
          </w:p>
        </w:tc>
        <w:tc>
          <w:tcPr>
            <w:tcW w:w="1984"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Theme="minorHAnsi" w:hAnsiTheme="minorHAnsi" w:eastAsiaTheme="minorEastAsia"/>
                <w:kern w:val="0"/>
                <w:sz w:val="22"/>
                <w:szCs w:val="22"/>
                <w:lang w:val="az-Latn-AZ"/>
              </w:rPr>
            </w:pPr>
            <w:r>
              <w:rPr>
                <w:rFonts w:ascii="宋体" w:hAnsi="宋体"/>
                <w:sz w:val="24"/>
                <w:szCs w:val="24"/>
              </w:rPr>
              <w:t>J7816000018301</w:t>
            </w:r>
          </w:p>
        </w:tc>
        <w:tc>
          <w:tcPr>
            <w:tcW w:w="2693"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基本存款账户开户许可证</w:t>
            </w:r>
          </w:p>
        </w:tc>
        <w:tc>
          <w:tcPr>
            <w:tcW w:w="993"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长期</w:t>
            </w:r>
          </w:p>
        </w:tc>
        <w:tc>
          <w:tcPr>
            <w:tcW w:w="992" w:type="dxa"/>
            <w:tcBorders>
              <w:top w:val="single" w:color="auto" w:sz="4" w:space="0"/>
              <w:left w:val="single" w:color="auto" w:sz="4" w:space="0"/>
              <w:bottom w:val="single" w:color="auto" w:sz="4" w:space="0"/>
              <w:right w:val="single" w:color="auto" w:sz="4" w:space="0"/>
            </w:tcBorders>
          </w:tcPr>
          <w:p>
            <w:pPr>
              <w:spacing w:line="276" w:lineRule="auto"/>
              <w:rPr>
                <w:sz w:val="22"/>
                <w:szCs w:val="22"/>
              </w:rPr>
            </w:pPr>
            <w:r>
              <w:rPr>
                <w:rFonts w:hint="eastAsia"/>
                <w:sz w:val="22"/>
                <w:szCs w:val="22"/>
              </w:rPr>
              <w:t>账户开立</w:t>
            </w:r>
          </w:p>
        </w:tc>
        <w:tc>
          <w:tcPr>
            <w:tcW w:w="1701" w:type="dxa"/>
            <w:tcBorders>
              <w:top w:val="single" w:color="auto" w:sz="4" w:space="0"/>
              <w:left w:val="single" w:color="auto" w:sz="4" w:space="0"/>
              <w:bottom w:val="single" w:color="auto" w:sz="4" w:space="0"/>
              <w:right w:val="single" w:color="auto" w:sz="4" w:space="0"/>
            </w:tcBorders>
          </w:tcPr>
          <w:p>
            <w:pPr>
              <w:spacing w:line="276" w:lineRule="auto"/>
              <w:rPr>
                <w:sz w:val="24"/>
                <w:szCs w:val="24"/>
              </w:rPr>
            </w:pPr>
            <w:r>
              <w:rPr>
                <w:rFonts w:hint="eastAsia"/>
                <w:sz w:val="24"/>
                <w:szCs w:val="24"/>
              </w:rPr>
              <w:t>人行阿里中支</w:t>
            </w:r>
          </w:p>
        </w:tc>
        <w:tc>
          <w:tcPr>
            <w:tcW w:w="709" w:type="dxa"/>
            <w:tcBorders>
              <w:top w:val="single" w:color="auto" w:sz="4" w:space="0"/>
              <w:left w:val="single" w:color="auto" w:sz="4" w:space="0"/>
              <w:bottom w:val="single" w:color="auto" w:sz="4" w:space="0"/>
              <w:right w:val="single" w:color="auto" w:sz="4" w:space="0"/>
            </w:tcBorders>
          </w:tcPr>
          <w:p>
            <w:pPr>
              <w:spacing w:line="276" w:lineRule="auto"/>
              <w:rPr>
                <w:sz w:val="30"/>
                <w:szCs w:val="30"/>
              </w:rPr>
            </w:pPr>
          </w:p>
        </w:tc>
      </w:tr>
    </w:tbl>
    <w:p>
      <w:bookmarkStart w:id="0" w:name="_GoBack"/>
      <w:bookmarkEnd w:id="0"/>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drawingGridHorizontalSpacing w:val="10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D3A8B"/>
    <w:rsid w:val="001C1C58"/>
    <w:rsid w:val="001F0F27"/>
    <w:rsid w:val="00DD3A8B"/>
    <w:rsid w:val="39F32A19"/>
  </w:rsids>
  <m:mathPr>
    <m:mathFont m:val="Cambria Math"/>
    <m:brkBin m:val="before"/>
    <m:brkBinSub m:val="--"/>
    <m:smallFrac m:val="0"/>
    <m:dispDef/>
    <m:lMargin m:val="0"/>
    <m:rMargin m:val="0"/>
    <m:defJc m:val="centerGroup"/>
    <m:wrapIndent m:val="1440"/>
    <m:intLim m:val="subSup"/>
    <m:naryLim m:val="undOvr"/>
  </m:mathPr>
  <w:themeFontLang w:val="az-Latn-A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widowControl/>
      <w:tabs>
        <w:tab w:val="center" w:pos="4153"/>
        <w:tab w:val="right" w:pos="8306"/>
      </w:tabs>
      <w:jc w:val="left"/>
    </w:pPr>
    <w:rPr>
      <w:rFonts w:asciiTheme="minorHAnsi" w:hAnsiTheme="minorHAnsi" w:eastAsiaTheme="minorEastAsia" w:cstheme="minorBidi"/>
      <w:kern w:val="0"/>
      <w:sz w:val="22"/>
      <w:szCs w:val="22"/>
      <w:lang w:val="az-Latn-AZ"/>
    </w:rPr>
  </w:style>
  <w:style w:type="paragraph" w:styleId="3">
    <w:name w:val="header"/>
    <w:basedOn w:val="1"/>
    <w:link w:val="6"/>
    <w:semiHidden/>
    <w:unhideWhenUsed/>
    <w:uiPriority w:val="99"/>
    <w:pPr>
      <w:widowControl/>
      <w:tabs>
        <w:tab w:val="center" w:pos="4153"/>
        <w:tab w:val="right" w:pos="8306"/>
      </w:tabs>
      <w:jc w:val="left"/>
    </w:pPr>
    <w:rPr>
      <w:rFonts w:asciiTheme="minorHAnsi" w:hAnsiTheme="minorHAnsi" w:eastAsiaTheme="minorEastAsia" w:cstheme="minorBidi"/>
      <w:kern w:val="0"/>
      <w:sz w:val="22"/>
      <w:szCs w:val="22"/>
      <w:lang w:val="az-Latn-AZ"/>
    </w:rPr>
  </w:style>
  <w:style w:type="character" w:customStyle="1" w:styleId="6">
    <w:name w:val="页眉 Char"/>
    <w:basedOn w:val="5"/>
    <w:link w:val="3"/>
    <w:semiHidden/>
    <w:uiPriority w:val="99"/>
  </w:style>
  <w:style w:type="character" w:customStyle="1" w:styleId="7">
    <w:name w:val="页脚 Char"/>
    <w:basedOn w:val="5"/>
    <w:link w:val="2"/>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564</Words>
  <Characters>322</Characters>
  <Lines>2</Lines>
  <Paragraphs>1</Paragraphs>
  <TotalTime>7</TotalTime>
  <ScaleCrop>false</ScaleCrop>
  <LinksUpToDate>false</LinksUpToDate>
  <CharactersWithSpaces>885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2021-08-23T03:49:00Z</dcterms:created>
  <dc:creator>zhanghuguanl</dc:creator>
  <cp:lastModifiedBy></cp:lastModifiedBy>
  <dcterms:modified xsi:type="dcterms:W3CDTF">2021-09-03T03:08:36Z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3F766146ABDB4ADCA210872DC41E17BA</vt:lpwstr>
  </property>
</Properties>
</file>